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1"/>
        <w:gridCol w:w="2522"/>
        <w:gridCol w:w="2290"/>
        <w:gridCol w:w="2155"/>
      </w:tblGrid>
      <w:tr w:rsidR="00E76F2B" w:rsidRPr="00E76F2B" w:rsidTr="00B93B3F">
        <w:tc>
          <w:tcPr>
            <w:tcW w:w="2561" w:type="dxa"/>
          </w:tcPr>
          <w:p w:rsidR="00E76F2B" w:rsidRPr="00635DFA" w:rsidRDefault="00E76F2B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>ПРИНЯТО</w:t>
            </w:r>
          </w:p>
          <w:p w:rsidR="00E76F2B" w:rsidRPr="00C23641" w:rsidRDefault="00E76F2B" w:rsidP="00B93B3F">
            <w:pPr>
              <w:rPr>
                <w:rFonts w:ascii="Times New Roman" w:hAnsi="Times New Roman"/>
                <w:bCs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на заседании Управляющего совета МБОУ ООШ </w:t>
            </w:r>
            <w:proofErr w:type="gramStart"/>
            <w:r w:rsidRPr="00635DFA">
              <w:rPr>
                <w:rFonts w:ascii="Times New Roman" w:hAnsi="Times New Roman"/>
                <w:bCs/>
                <w:lang w:val="ru-RU"/>
              </w:rPr>
              <w:t>с</w:t>
            </w:r>
            <w:proofErr w:type="gramEnd"/>
            <w:r w:rsidRPr="00635DFA">
              <w:rPr>
                <w:rFonts w:ascii="Times New Roman" w:hAnsi="Times New Roman"/>
                <w:bCs/>
                <w:lang w:val="ru-RU"/>
              </w:rPr>
              <w:t xml:space="preserve">. Малая Боевка. </w:t>
            </w:r>
            <w:proofErr w:type="spellStart"/>
            <w:r w:rsidRPr="00C23641">
              <w:rPr>
                <w:rFonts w:ascii="Times New Roman" w:hAnsi="Times New Roman"/>
                <w:bCs/>
              </w:rPr>
              <w:t>Протокол</w:t>
            </w:r>
            <w:proofErr w:type="spellEnd"/>
            <w:r w:rsidRPr="00C23641">
              <w:rPr>
                <w:rFonts w:ascii="Times New Roman" w:hAnsi="Times New Roman"/>
                <w:bCs/>
              </w:rPr>
              <w:t xml:space="preserve"> №3 </w:t>
            </w:r>
            <w:proofErr w:type="spellStart"/>
            <w:r w:rsidRPr="00C23641">
              <w:rPr>
                <w:rFonts w:ascii="Times New Roman" w:hAnsi="Times New Roman"/>
                <w:bCs/>
              </w:rPr>
              <w:t>от</w:t>
            </w:r>
            <w:proofErr w:type="spellEnd"/>
            <w:r w:rsidRPr="00C23641">
              <w:rPr>
                <w:rFonts w:ascii="Times New Roman" w:hAnsi="Times New Roman"/>
                <w:bCs/>
              </w:rPr>
              <w:t xml:space="preserve"> 10.01.2014г </w:t>
            </w:r>
          </w:p>
        </w:tc>
        <w:tc>
          <w:tcPr>
            <w:tcW w:w="2522" w:type="dxa"/>
          </w:tcPr>
          <w:p w:rsidR="00E76F2B" w:rsidRPr="00635DFA" w:rsidRDefault="00E76F2B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ПРИНЯТО </w:t>
            </w:r>
          </w:p>
          <w:p w:rsidR="00E76F2B" w:rsidRPr="00635DFA" w:rsidRDefault="00E76F2B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>с учетом мнения родителей.</w:t>
            </w:r>
          </w:p>
          <w:p w:rsidR="00E76F2B" w:rsidRPr="00635DFA" w:rsidRDefault="00E76F2B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Протокол заседания Родительского комитета </w:t>
            </w:r>
          </w:p>
          <w:p w:rsidR="00E76F2B" w:rsidRPr="00635DFA" w:rsidRDefault="00E76F2B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>№3 от 27.12.2013г</w:t>
            </w:r>
          </w:p>
        </w:tc>
        <w:tc>
          <w:tcPr>
            <w:tcW w:w="2290" w:type="dxa"/>
          </w:tcPr>
          <w:p w:rsidR="00E76F2B" w:rsidRPr="00635DFA" w:rsidRDefault="00E76F2B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ПРИНЯТО </w:t>
            </w:r>
          </w:p>
          <w:p w:rsidR="00E76F2B" w:rsidRPr="00635DFA" w:rsidRDefault="00E76F2B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с учетом мнения </w:t>
            </w:r>
            <w:proofErr w:type="gramStart"/>
            <w:r w:rsidRPr="00635DFA">
              <w:rPr>
                <w:rFonts w:ascii="Times New Roman" w:hAnsi="Times New Roman"/>
                <w:bCs/>
                <w:lang w:val="ru-RU"/>
              </w:rPr>
              <w:t>обучающихся</w:t>
            </w:r>
            <w:proofErr w:type="gramEnd"/>
            <w:r w:rsidRPr="00635DFA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E76F2B" w:rsidRPr="00635DFA" w:rsidRDefault="00E76F2B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Протокол заседания Совета </w:t>
            </w:r>
            <w:proofErr w:type="gramStart"/>
            <w:r w:rsidRPr="00635DFA">
              <w:rPr>
                <w:rFonts w:ascii="Times New Roman" w:hAnsi="Times New Roman"/>
                <w:bCs/>
                <w:lang w:val="ru-RU"/>
              </w:rPr>
              <w:t>обучающихся</w:t>
            </w:r>
            <w:proofErr w:type="gramEnd"/>
            <w:r w:rsidRPr="00635DFA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E76F2B" w:rsidRPr="00635DFA" w:rsidRDefault="00E76F2B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>№3 от 26.12.2013г</w:t>
            </w:r>
          </w:p>
        </w:tc>
        <w:tc>
          <w:tcPr>
            <w:tcW w:w="2155" w:type="dxa"/>
          </w:tcPr>
          <w:p w:rsidR="00E76F2B" w:rsidRPr="00635DFA" w:rsidRDefault="00E76F2B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>УТВЕРЖДЕНО</w:t>
            </w:r>
          </w:p>
          <w:p w:rsidR="00E76F2B" w:rsidRPr="00635DFA" w:rsidRDefault="00E76F2B" w:rsidP="00B93B3F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приказом директора школы </w:t>
            </w:r>
          </w:p>
          <w:p w:rsidR="00E76F2B" w:rsidRPr="00635DFA" w:rsidRDefault="00E76F2B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от 10.01.2014г №13 </w:t>
            </w:r>
          </w:p>
        </w:tc>
      </w:tr>
    </w:tbl>
    <w:p w:rsidR="00CA5DEF" w:rsidRPr="00777520" w:rsidRDefault="00CA5DEF" w:rsidP="00F44EC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A5DEF" w:rsidRPr="00777520" w:rsidRDefault="00CA5DEF" w:rsidP="00D6021B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77520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CA5DEF" w:rsidRPr="00777520" w:rsidRDefault="00CA5DEF" w:rsidP="00D6021B">
      <w:pPr>
        <w:pStyle w:val="3"/>
        <w:spacing w:before="0" w:beforeAutospacing="0" w:after="0" w:afterAutospacing="0"/>
        <w:ind w:firstLine="567"/>
        <w:contextualSpacing/>
        <w:jc w:val="center"/>
        <w:rPr>
          <w:b w:val="0"/>
          <w:sz w:val="28"/>
          <w:szCs w:val="28"/>
        </w:rPr>
      </w:pPr>
      <w:r w:rsidRPr="0065527E">
        <w:rPr>
          <w:sz w:val="28"/>
          <w:szCs w:val="28"/>
        </w:rPr>
        <w:t xml:space="preserve">о </w:t>
      </w:r>
      <w:r w:rsidR="00DB0368">
        <w:rPr>
          <w:sz w:val="28"/>
          <w:szCs w:val="28"/>
        </w:rPr>
        <w:t>порядке текущего контроля успеваемости и промежуточной аттестации учащихся</w:t>
      </w:r>
      <w:r w:rsidR="00DB0368" w:rsidRPr="00655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ООШ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Малая Боевка</w:t>
      </w:r>
    </w:p>
    <w:p w:rsidR="00CA5DEF" w:rsidRPr="00777520" w:rsidRDefault="00CA5DEF" w:rsidP="00D6021B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5DEF" w:rsidRPr="00303917" w:rsidRDefault="00CA5DEF" w:rsidP="00D6021B">
      <w:pPr>
        <w:pStyle w:val="a3"/>
        <w:numPr>
          <w:ilvl w:val="0"/>
          <w:numId w:val="1"/>
        </w:numPr>
        <w:ind w:hanging="6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03917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CA5DEF" w:rsidRPr="00303917" w:rsidRDefault="00CA5DEF" w:rsidP="00D6021B">
      <w:pPr>
        <w:pStyle w:val="a3"/>
        <w:ind w:left="1069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A5DEF" w:rsidRPr="00CA5DEF" w:rsidRDefault="001052BF" w:rsidP="00D6021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</w:t>
      </w:r>
      <w:r w:rsidR="00726E49">
        <w:rPr>
          <w:rFonts w:ascii="Times New Roman" w:hAnsi="Times New Roman"/>
          <w:sz w:val="28"/>
          <w:szCs w:val="28"/>
          <w:lang w:val="ru-RU"/>
        </w:rPr>
        <w:t>.</w:t>
      </w:r>
      <w:r w:rsidR="00CA5DEF" w:rsidRPr="007775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A5DEF" w:rsidRPr="00777520">
        <w:rPr>
          <w:rFonts w:ascii="Times New Roman" w:hAnsi="Times New Roman"/>
          <w:sz w:val="28"/>
          <w:szCs w:val="28"/>
          <w:lang w:val="ru-RU"/>
        </w:rPr>
        <w:t>Положение разработано в соответствии с Ф</w:t>
      </w:r>
      <w:r w:rsidR="00CA5DEF">
        <w:rPr>
          <w:rFonts w:ascii="Times New Roman" w:hAnsi="Times New Roman"/>
          <w:sz w:val="28"/>
          <w:szCs w:val="28"/>
          <w:lang w:val="ru-RU"/>
        </w:rPr>
        <w:t xml:space="preserve">едеральным законом </w:t>
      </w:r>
      <w:r w:rsidR="00CA5DEF" w:rsidRPr="00777520">
        <w:rPr>
          <w:rFonts w:ascii="Times New Roman" w:hAnsi="Times New Roman"/>
          <w:sz w:val="28"/>
          <w:szCs w:val="28"/>
          <w:lang w:val="ru-RU"/>
        </w:rPr>
        <w:t xml:space="preserve">«Об образовании в Российской Федерации» </w:t>
      </w:r>
      <w:r w:rsidR="00F44EC5">
        <w:rPr>
          <w:rFonts w:ascii="Times New Roman" w:hAnsi="Times New Roman"/>
          <w:sz w:val="28"/>
          <w:szCs w:val="28"/>
          <w:lang w:val="ru-RU"/>
        </w:rPr>
        <w:t>№</w:t>
      </w:r>
      <w:r w:rsidR="00CA5DEF" w:rsidRPr="00777520">
        <w:rPr>
          <w:rFonts w:ascii="Times New Roman" w:hAnsi="Times New Roman"/>
          <w:sz w:val="28"/>
          <w:szCs w:val="28"/>
          <w:lang w:val="ru-RU"/>
        </w:rPr>
        <w:t xml:space="preserve"> 273</w:t>
      </w:r>
      <w:r w:rsidR="00CA5DEF">
        <w:rPr>
          <w:rFonts w:ascii="Times New Roman" w:hAnsi="Times New Roman"/>
          <w:sz w:val="28"/>
          <w:szCs w:val="28"/>
          <w:lang w:val="ru-RU"/>
        </w:rPr>
        <w:t xml:space="preserve">-ФЗ </w:t>
      </w:r>
      <w:r w:rsidR="00CA5DEF" w:rsidRPr="00777520">
        <w:rPr>
          <w:rFonts w:ascii="Times New Roman" w:hAnsi="Times New Roman"/>
          <w:sz w:val="28"/>
          <w:szCs w:val="28"/>
          <w:lang w:val="ru-RU"/>
        </w:rPr>
        <w:t xml:space="preserve">от 29 декабря 2012 г., </w:t>
      </w:r>
      <w:r w:rsidR="00DB0368">
        <w:rPr>
          <w:rFonts w:ascii="Times New Roman" w:hAnsi="Times New Roman"/>
          <w:sz w:val="28"/>
          <w:szCs w:val="28"/>
          <w:lang w:val="ru-RU"/>
        </w:rPr>
        <w:t>Порядком</w:t>
      </w:r>
      <w:r w:rsidR="00DB0368" w:rsidRPr="008E3EFE">
        <w:rPr>
          <w:rFonts w:ascii="Times New Roman" w:hAnsi="Times New Roman"/>
          <w:sz w:val="28"/>
          <w:szCs w:val="28"/>
          <w:lang w:val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 w:rsidR="00DB0368">
        <w:rPr>
          <w:rFonts w:ascii="Times New Roman" w:hAnsi="Times New Roman"/>
          <w:sz w:val="28"/>
          <w:szCs w:val="28"/>
          <w:lang w:val="ru-RU"/>
        </w:rPr>
        <w:t xml:space="preserve">о и среднего общего образования, утвержденным </w:t>
      </w:r>
      <w:r w:rsidR="00DB0368" w:rsidRPr="008E3EFE">
        <w:rPr>
          <w:rFonts w:ascii="Times New Roman" w:hAnsi="Times New Roman"/>
          <w:sz w:val="28"/>
          <w:szCs w:val="28"/>
          <w:lang w:val="ru-RU"/>
        </w:rPr>
        <w:t>Приказ</w:t>
      </w:r>
      <w:r w:rsidR="00DB0368">
        <w:rPr>
          <w:rFonts w:ascii="Times New Roman" w:hAnsi="Times New Roman"/>
          <w:sz w:val="28"/>
          <w:szCs w:val="28"/>
          <w:lang w:val="ru-RU"/>
        </w:rPr>
        <w:t>ом</w:t>
      </w:r>
      <w:r w:rsidR="00DB0368" w:rsidRPr="008E3E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0368" w:rsidRPr="008E3EFE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="00DB0368" w:rsidRPr="008E3EFE">
        <w:rPr>
          <w:rFonts w:ascii="Times New Roman" w:hAnsi="Times New Roman"/>
          <w:sz w:val="28"/>
          <w:szCs w:val="28"/>
          <w:lang w:val="ru-RU"/>
        </w:rPr>
        <w:t xml:space="preserve"> России от 30.08.2013 </w:t>
      </w:r>
      <w:r w:rsidR="00F44EC5">
        <w:rPr>
          <w:rFonts w:ascii="Times New Roman" w:hAnsi="Times New Roman"/>
          <w:sz w:val="28"/>
          <w:szCs w:val="28"/>
          <w:lang w:val="ru-RU"/>
        </w:rPr>
        <w:t>№</w:t>
      </w:r>
      <w:r w:rsidR="00DB0368" w:rsidRPr="008E3EFE">
        <w:rPr>
          <w:rFonts w:ascii="Times New Roman" w:hAnsi="Times New Roman"/>
          <w:sz w:val="28"/>
          <w:szCs w:val="28"/>
          <w:lang w:val="ru-RU"/>
        </w:rPr>
        <w:t xml:space="preserve"> 1015</w:t>
      </w:r>
      <w:r w:rsidR="00F44EC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A5DEF">
        <w:rPr>
          <w:rFonts w:ascii="Times New Roman" w:hAnsi="Times New Roman"/>
          <w:sz w:val="28"/>
          <w:szCs w:val="28"/>
          <w:lang w:val="ru-RU"/>
        </w:rPr>
        <w:t>Уставом МБОУ ООШ с. Малая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0368">
        <w:rPr>
          <w:rFonts w:ascii="Times New Roman" w:hAnsi="Times New Roman"/>
          <w:sz w:val="28"/>
          <w:szCs w:val="28"/>
          <w:lang w:val="ru-RU"/>
        </w:rPr>
        <w:t>Боевка</w:t>
      </w:r>
      <w:r w:rsidR="00F40732">
        <w:rPr>
          <w:rFonts w:ascii="Times New Roman" w:hAnsi="Times New Roman"/>
          <w:sz w:val="28"/>
          <w:szCs w:val="28"/>
          <w:lang w:val="ru-RU"/>
        </w:rPr>
        <w:t xml:space="preserve"> (далее – Школа)</w:t>
      </w:r>
      <w:r w:rsidR="002E256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CA5DEF" w:rsidRDefault="001052BF" w:rsidP="009D32F0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</w:t>
      </w:r>
      <w:r w:rsidR="000235C8">
        <w:rPr>
          <w:rFonts w:ascii="Times New Roman" w:hAnsi="Times New Roman"/>
          <w:sz w:val="28"/>
          <w:szCs w:val="28"/>
          <w:lang w:val="ru-RU"/>
        </w:rPr>
        <w:t>.</w:t>
      </w:r>
      <w:r w:rsidR="00F44EC5">
        <w:rPr>
          <w:rFonts w:ascii="Times New Roman" w:hAnsi="Times New Roman"/>
          <w:sz w:val="28"/>
          <w:szCs w:val="28"/>
          <w:lang w:val="ru-RU"/>
        </w:rPr>
        <w:t xml:space="preserve"> Настоящее Положение</w:t>
      </w:r>
      <w:r w:rsidR="00CA5DEF" w:rsidRPr="00CA5D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0368" w:rsidRPr="00DB0368">
        <w:rPr>
          <w:rFonts w:ascii="Times New Roman" w:hAnsi="Times New Roman"/>
          <w:sz w:val="28"/>
          <w:szCs w:val="28"/>
          <w:lang w:val="ru-RU"/>
        </w:rPr>
        <w:t>определяет порядок текущего контроля успеваемости и промежуточной аттестации учащихся</w:t>
      </w:r>
      <w:r w:rsidR="009D32F0">
        <w:rPr>
          <w:rFonts w:ascii="Times New Roman" w:hAnsi="Times New Roman"/>
          <w:sz w:val="28"/>
          <w:szCs w:val="28"/>
          <w:lang w:val="ru-RU"/>
        </w:rPr>
        <w:t xml:space="preserve"> и призвано </w:t>
      </w:r>
    </w:p>
    <w:p w:rsidR="009D32F0" w:rsidRPr="00836176" w:rsidRDefault="009D32F0" w:rsidP="009D32F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39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836176">
        <w:rPr>
          <w:rFonts w:ascii="Times New Roman" w:hAnsi="Times New Roman"/>
          <w:sz w:val="28"/>
          <w:szCs w:val="28"/>
          <w:lang w:val="ru-RU"/>
        </w:rPr>
        <w:t>беспечи</w:t>
      </w:r>
      <w:r>
        <w:rPr>
          <w:rFonts w:ascii="Times New Roman" w:hAnsi="Times New Roman"/>
          <w:sz w:val="28"/>
          <w:szCs w:val="28"/>
          <w:lang w:val="ru-RU"/>
        </w:rPr>
        <w:t>ва</w:t>
      </w:r>
      <w:r w:rsidRPr="00836176">
        <w:rPr>
          <w:rFonts w:ascii="Times New Roman" w:hAnsi="Times New Roman"/>
          <w:sz w:val="28"/>
          <w:szCs w:val="28"/>
          <w:lang w:val="ru-RU"/>
        </w:rPr>
        <w:t xml:space="preserve">ть в </w:t>
      </w:r>
      <w:r>
        <w:rPr>
          <w:rFonts w:ascii="Times New Roman" w:hAnsi="Times New Roman"/>
          <w:sz w:val="28"/>
          <w:szCs w:val="28"/>
          <w:lang w:val="ru-RU"/>
        </w:rPr>
        <w:t>Школе</w:t>
      </w:r>
      <w:r w:rsidRPr="00836176">
        <w:rPr>
          <w:rFonts w:ascii="Times New Roman" w:hAnsi="Times New Roman"/>
          <w:sz w:val="28"/>
          <w:szCs w:val="28"/>
          <w:lang w:val="ru-RU"/>
        </w:rPr>
        <w:t xml:space="preserve"> объективную оценку знаний каждого обучающегося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32F0" w:rsidRPr="00836176" w:rsidRDefault="009D32F0" w:rsidP="009D32F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39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836176">
        <w:rPr>
          <w:rFonts w:ascii="Times New Roman" w:hAnsi="Times New Roman"/>
          <w:sz w:val="28"/>
          <w:szCs w:val="28"/>
          <w:lang w:val="ru-RU"/>
        </w:rPr>
        <w:t xml:space="preserve">оддерживать в </w:t>
      </w:r>
      <w:r>
        <w:rPr>
          <w:rFonts w:ascii="Times New Roman" w:hAnsi="Times New Roman"/>
          <w:sz w:val="28"/>
          <w:szCs w:val="28"/>
          <w:lang w:val="ru-RU"/>
        </w:rPr>
        <w:t>Школе</w:t>
      </w:r>
      <w:r w:rsidRPr="00836176">
        <w:rPr>
          <w:rFonts w:ascii="Times New Roman" w:hAnsi="Times New Roman"/>
          <w:sz w:val="28"/>
          <w:szCs w:val="28"/>
          <w:lang w:val="ru-RU"/>
        </w:rPr>
        <w:t xml:space="preserve"> демократические начала организации учебного процесса.</w:t>
      </w:r>
    </w:p>
    <w:p w:rsidR="003A45A7" w:rsidRPr="003A45A7" w:rsidRDefault="003A45A7" w:rsidP="009D32F0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</w:t>
      </w:r>
      <w:r w:rsidRPr="003A45A7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Цел</w:t>
      </w:r>
      <w:r w:rsidR="009D32F0">
        <w:rPr>
          <w:rFonts w:ascii="Times New Roman" w:hAnsi="Times New Roman"/>
          <w:sz w:val="28"/>
          <w:szCs w:val="28"/>
          <w:lang w:val="ru-RU"/>
        </w:rPr>
        <w:t>ь</w:t>
      </w:r>
      <w:r w:rsidRPr="003A45A7">
        <w:rPr>
          <w:rFonts w:ascii="Times New Roman" w:hAnsi="Times New Roman"/>
          <w:sz w:val="28"/>
          <w:szCs w:val="28"/>
          <w:lang w:val="ru-RU"/>
        </w:rPr>
        <w:t xml:space="preserve"> текущего контроля успеваемости и промежуточной аттестации учащихся: </w:t>
      </w:r>
    </w:p>
    <w:p w:rsidR="003A45A7" w:rsidRPr="009D32F0" w:rsidRDefault="003A45A7" w:rsidP="009D32F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06"/>
        <w:jc w:val="both"/>
        <w:rPr>
          <w:rFonts w:ascii="Times New Roman" w:hAnsi="Times New Roman"/>
          <w:sz w:val="28"/>
          <w:szCs w:val="28"/>
          <w:lang w:val="ru-RU"/>
        </w:rPr>
      </w:pPr>
      <w:r w:rsidRPr="003A45A7">
        <w:rPr>
          <w:rFonts w:ascii="Times New Roman" w:hAnsi="Times New Roman"/>
          <w:sz w:val="28"/>
          <w:szCs w:val="28"/>
          <w:lang w:val="ru-RU"/>
        </w:rPr>
        <w:t>определение уровня освоения образовате</w:t>
      </w:r>
      <w:r>
        <w:rPr>
          <w:rFonts w:ascii="Times New Roman" w:hAnsi="Times New Roman"/>
          <w:sz w:val="28"/>
          <w:szCs w:val="28"/>
          <w:lang w:val="ru-RU"/>
        </w:rPr>
        <w:t>льных программ</w:t>
      </w:r>
      <w:r w:rsidR="009D32F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45624">
        <w:rPr>
          <w:rFonts w:ascii="Times New Roman" w:hAnsi="Times New Roman"/>
          <w:sz w:val="28"/>
          <w:szCs w:val="28"/>
          <w:lang w:val="ru-RU"/>
        </w:rPr>
        <w:t xml:space="preserve">в том числе отдельной части или всего объема учебного предмета, курса, дисциплины (модуля) образовательной программы; </w:t>
      </w:r>
      <w:r w:rsidRPr="009D32F0">
        <w:rPr>
          <w:rFonts w:ascii="Times New Roman" w:hAnsi="Times New Roman"/>
          <w:sz w:val="28"/>
          <w:szCs w:val="28"/>
          <w:lang w:val="ru-RU"/>
        </w:rPr>
        <w:t>установление соответствия этого уровня требованиям федерального государственного образовательного стандарта общего образования для учащихся, осваивающих ООП в соответствии с Федеральным государственным образовательным стандартом, и требованиям к уровню подготовки в соответствии с Государственным образовательным стандартом России от 2004 г. для учащихся, завершающих освоение образовательной программы в соответствии с Государственным образовательным стандартом России.</w:t>
      </w:r>
    </w:p>
    <w:p w:rsidR="00CA5DEF" w:rsidRDefault="003A45A7" w:rsidP="00D6021B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</w:t>
      </w:r>
      <w:r w:rsidR="00726E49">
        <w:rPr>
          <w:rFonts w:ascii="Times New Roman" w:hAnsi="Times New Roman"/>
          <w:sz w:val="28"/>
          <w:szCs w:val="28"/>
          <w:lang w:val="ru-RU"/>
        </w:rPr>
        <w:t>.</w:t>
      </w:r>
      <w:r w:rsidR="00CA5DEF" w:rsidRPr="00CA5D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32F0" w:rsidRPr="00E52492">
        <w:rPr>
          <w:rFonts w:ascii="Times New Roman" w:eastAsia="Times New Roman" w:hAnsi="Times New Roman"/>
          <w:sz w:val="28"/>
          <w:szCs w:val="28"/>
          <w:lang w:val="ru-RU"/>
        </w:rPr>
        <w:t>Промежуточная аттестация</w:t>
      </w:r>
      <w:r w:rsidR="009D32F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08B5">
        <w:rPr>
          <w:rFonts w:ascii="Times New Roman" w:hAnsi="Times New Roman"/>
          <w:sz w:val="28"/>
          <w:szCs w:val="28"/>
          <w:lang w:val="ru-RU"/>
        </w:rPr>
        <w:t>о</w:t>
      </w:r>
      <w:r w:rsidR="00CA5DEF" w:rsidRPr="00CA5DEF">
        <w:rPr>
          <w:rFonts w:ascii="Times New Roman" w:hAnsi="Times New Roman"/>
          <w:sz w:val="28"/>
          <w:szCs w:val="28"/>
          <w:lang w:val="ru-RU"/>
        </w:rPr>
        <w:t>беспечивает контроль эффе</w:t>
      </w:r>
      <w:r w:rsidR="00F44EC5">
        <w:rPr>
          <w:rFonts w:ascii="Times New Roman" w:hAnsi="Times New Roman"/>
          <w:sz w:val="28"/>
          <w:szCs w:val="28"/>
          <w:lang w:val="ru-RU"/>
        </w:rPr>
        <w:t xml:space="preserve">ктивности образовательного процесса в целом и является основанием для </w:t>
      </w:r>
      <w:r w:rsidR="00CA5DEF" w:rsidRPr="00CA5DEF">
        <w:rPr>
          <w:rFonts w:ascii="Times New Roman" w:hAnsi="Times New Roman"/>
          <w:sz w:val="28"/>
          <w:szCs w:val="28"/>
          <w:lang w:val="ru-RU"/>
        </w:rPr>
        <w:t xml:space="preserve">решения вопроса о переводе </w:t>
      </w:r>
      <w:proofErr w:type="gramStart"/>
      <w:r w:rsidR="00CA5DEF">
        <w:rPr>
          <w:rFonts w:ascii="Times New Roman" w:hAnsi="Times New Roman"/>
          <w:sz w:val="28"/>
          <w:szCs w:val="28"/>
          <w:lang w:val="ru-RU"/>
        </w:rPr>
        <w:t>об</w:t>
      </w:r>
      <w:r w:rsidR="00CA5DEF" w:rsidRPr="00CA5DEF">
        <w:rPr>
          <w:rFonts w:ascii="Times New Roman" w:hAnsi="Times New Roman"/>
          <w:sz w:val="28"/>
          <w:szCs w:val="28"/>
          <w:lang w:val="ru-RU"/>
        </w:rPr>
        <w:t>уча</w:t>
      </w:r>
      <w:r w:rsidR="00CA5DEF">
        <w:rPr>
          <w:rFonts w:ascii="Times New Roman" w:hAnsi="Times New Roman"/>
          <w:sz w:val="28"/>
          <w:szCs w:val="28"/>
          <w:lang w:val="ru-RU"/>
        </w:rPr>
        <w:t>ю</w:t>
      </w:r>
      <w:r w:rsidR="00B408B5">
        <w:rPr>
          <w:rFonts w:ascii="Times New Roman" w:hAnsi="Times New Roman"/>
          <w:sz w:val="28"/>
          <w:szCs w:val="28"/>
          <w:lang w:val="ru-RU"/>
        </w:rPr>
        <w:t>щихся</w:t>
      </w:r>
      <w:proofErr w:type="gramEnd"/>
      <w:r w:rsidR="00B408B5">
        <w:rPr>
          <w:rFonts w:ascii="Times New Roman" w:hAnsi="Times New Roman"/>
          <w:sz w:val="28"/>
          <w:szCs w:val="28"/>
          <w:lang w:val="ru-RU"/>
        </w:rPr>
        <w:t xml:space="preserve"> в следующий класс.</w:t>
      </w:r>
    </w:p>
    <w:p w:rsidR="00F45624" w:rsidRDefault="00B408B5" w:rsidP="00F456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1.5. </w:t>
      </w:r>
      <w:r w:rsidR="00F45624" w:rsidRPr="00F45624">
        <w:rPr>
          <w:rFonts w:ascii="Times New Roman" w:eastAsia="Times New Roman" w:hAnsi="Times New Roman"/>
          <w:sz w:val="28"/>
          <w:szCs w:val="28"/>
          <w:lang w:val="ru-RU"/>
        </w:rPr>
        <w:t xml:space="preserve">Промежуточная аттестация обучающихся </w:t>
      </w:r>
      <w:r w:rsidR="00F45624">
        <w:rPr>
          <w:rFonts w:ascii="Times New Roman" w:eastAsia="Times New Roman" w:hAnsi="Times New Roman"/>
          <w:sz w:val="28"/>
          <w:szCs w:val="28"/>
          <w:lang w:val="ru-RU"/>
        </w:rPr>
        <w:t xml:space="preserve">5-9 классов </w:t>
      </w:r>
      <w:r w:rsidR="00F45624" w:rsidRPr="00F45624">
        <w:rPr>
          <w:rFonts w:ascii="Times New Roman" w:eastAsia="Times New Roman" w:hAnsi="Times New Roman"/>
          <w:sz w:val="28"/>
          <w:szCs w:val="28"/>
          <w:lang w:val="ru-RU"/>
        </w:rPr>
        <w:t xml:space="preserve">осуществляется по пятибалльной системе оценивания. Аттестация обучающихся 1 класса осуществляется качественно, без фиксации их достижений в классном </w:t>
      </w:r>
      <w:r w:rsidR="00F45624" w:rsidRPr="00F45624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журнале, 2-4 классов – по </w:t>
      </w:r>
      <w:proofErr w:type="spellStart"/>
      <w:r w:rsidR="00F45624" w:rsidRPr="00F45624">
        <w:rPr>
          <w:rFonts w:ascii="Times New Roman" w:eastAsia="Times New Roman" w:hAnsi="Times New Roman"/>
          <w:sz w:val="28"/>
          <w:szCs w:val="28"/>
          <w:lang w:val="ru-RU"/>
        </w:rPr>
        <w:t>четырехбалльной</w:t>
      </w:r>
      <w:proofErr w:type="spellEnd"/>
      <w:r w:rsidR="00F45624" w:rsidRPr="00F45624">
        <w:rPr>
          <w:rFonts w:ascii="Times New Roman" w:eastAsia="Times New Roman" w:hAnsi="Times New Roman"/>
          <w:sz w:val="28"/>
          <w:szCs w:val="28"/>
          <w:lang w:val="ru-RU"/>
        </w:rPr>
        <w:t xml:space="preserve"> системе, «1» - единица в этих классах не ставится.</w:t>
      </w:r>
    </w:p>
    <w:p w:rsidR="00F40732" w:rsidRPr="00A75DA3" w:rsidRDefault="00F40732" w:rsidP="00F40732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75DA3">
        <w:rPr>
          <w:rFonts w:ascii="Times New Roman" w:hAnsi="Times New Roman"/>
          <w:sz w:val="28"/>
          <w:szCs w:val="28"/>
          <w:lang w:val="ru-RU"/>
        </w:rPr>
        <w:t xml:space="preserve">Оцениваться с помощью отметки могут только результаты деятельности ученика и процесс их формирования, но не личные качества ребенка. Оценивание уровня освоения образовательной программы по предметам проводится в соответствии </w:t>
      </w:r>
      <w:r>
        <w:rPr>
          <w:rFonts w:ascii="Times New Roman" w:hAnsi="Times New Roman"/>
          <w:sz w:val="28"/>
          <w:szCs w:val="28"/>
          <w:lang w:val="ru-RU"/>
        </w:rPr>
        <w:t>с нормами оценок по предметам (П</w:t>
      </w:r>
      <w:r w:rsidRPr="00A75DA3">
        <w:rPr>
          <w:rFonts w:ascii="Times New Roman" w:hAnsi="Times New Roman"/>
          <w:sz w:val="28"/>
          <w:szCs w:val="28"/>
          <w:lang w:val="ru-RU"/>
        </w:rPr>
        <w:t>риложение 1).</w:t>
      </w:r>
    </w:p>
    <w:p w:rsidR="00F45624" w:rsidRPr="00F45624" w:rsidRDefault="00B408B5" w:rsidP="00F456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1.6. </w:t>
      </w:r>
      <w:r w:rsidR="00F45624" w:rsidRPr="00F45624">
        <w:rPr>
          <w:rFonts w:ascii="Times New Roman" w:hAnsi="Times New Roman"/>
          <w:sz w:val="28"/>
          <w:szCs w:val="28"/>
          <w:lang w:val="ru-RU"/>
        </w:rPr>
        <w:t>Промежуточная аттестация подразделяется на текущую</w:t>
      </w:r>
      <w:r>
        <w:rPr>
          <w:rFonts w:ascii="Times New Roman" w:hAnsi="Times New Roman"/>
          <w:sz w:val="28"/>
          <w:szCs w:val="28"/>
          <w:lang w:val="ru-RU"/>
        </w:rPr>
        <w:t xml:space="preserve"> (текущий контроль успеваемости)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5624" w:rsidRPr="00F45624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F45624" w:rsidRPr="00F45624">
        <w:rPr>
          <w:rFonts w:ascii="Times New Roman" w:hAnsi="Times New Roman"/>
          <w:sz w:val="28"/>
          <w:szCs w:val="28"/>
          <w:lang w:val="ru-RU"/>
        </w:rPr>
        <w:t xml:space="preserve"> включающую в себя поурочное оценивание знаний по темам, разделам; четвертную – оценивание результатов обучения школьников за четверть; и годовую – оценивание результатов за год.</w:t>
      </w:r>
    </w:p>
    <w:p w:rsidR="001F791D" w:rsidRPr="00CA5DEF" w:rsidRDefault="001F791D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5DEF" w:rsidRDefault="00F44EC5" w:rsidP="00D6021B">
      <w:pPr>
        <w:ind w:firstLine="426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="00B408B5">
        <w:rPr>
          <w:rFonts w:ascii="Times New Roman" w:hAnsi="Times New Roman"/>
          <w:b/>
          <w:sz w:val="28"/>
          <w:szCs w:val="28"/>
          <w:lang w:val="ru-RU"/>
        </w:rPr>
        <w:t>Текущий контроль успеваемости</w:t>
      </w:r>
    </w:p>
    <w:p w:rsidR="00A75DA3" w:rsidRPr="00196177" w:rsidRDefault="00A75DA3" w:rsidP="00D6021B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408B5" w:rsidRPr="00A75DA3" w:rsidRDefault="00A75DA3" w:rsidP="00B408B5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75DA3">
        <w:rPr>
          <w:rFonts w:ascii="Times New Roman" w:hAnsi="Times New Roman"/>
          <w:sz w:val="28"/>
          <w:szCs w:val="28"/>
          <w:lang w:val="ru-RU"/>
        </w:rPr>
        <w:t xml:space="preserve">2.1. </w:t>
      </w:r>
      <w:r w:rsidR="00B408B5" w:rsidRPr="00A75DA3">
        <w:rPr>
          <w:rFonts w:ascii="Times New Roman" w:hAnsi="Times New Roman"/>
          <w:sz w:val="28"/>
          <w:szCs w:val="28"/>
          <w:lang w:val="ru-RU"/>
        </w:rPr>
        <w:t>Текущий контроль успеваемости – установление уровня освоения образовательных программ по предметам учащимися через опросы, самостоятельные и контрольные работы, зачеты и т.п. в рамках урока,</w:t>
      </w:r>
      <w:r w:rsidR="00B408B5">
        <w:rPr>
          <w:rFonts w:ascii="Times New Roman" w:hAnsi="Times New Roman"/>
          <w:sz w:val="28"/>
          <w:szCs w:val="28"/>
          <w:lang w:val="ru-RU"/>
        </w:rPr>
        <w:t xml:space="preserve"> по всем предметам учебного </w:t>
      </w:r>
      <w:proofErr w:type="gramStart"/>
      <w:r w:rsidR="00B408B5">
        <w:rPr>
          <w:rFonts w:ascii="Times New Roman" w:hAnsi="Times New Roman"/>
          <w:sz w:val="28"/>
          <w:szCs w:val="28"/>
          <w:lang w:val="ru-RU"/>
        </w:rPr>
        <w:t>плана</w:t>
      </w:r>
      <w:proofErr w:type="gramEnd"/>
      <w:r w:rsidR="00B408B5" w:rsidRPr="00A75DA3">
        <w:rPr>
          <w:rFonts w:ascii="Times New Roman" w:hAnsi="Times New Roman"/>
          <w:sz w:val="28"/>
          <w:szCs w:val="28"/>
          <w:lang w:val="ru-RU"/>
        </w:rPr>
        <w:t xml:space="preserve"> а также успеваемость по результатам</w:t>
      </w:r>
      <w:r w:rsidR="00B408B5">
        <w:rPr>
          <w:rFonts w:ascii="Times New Roman" w:hAnsi="Times New Roman"/>
          <w:sz w:val="28"/>
          <w:szCs w:val="28"/>
          <w:lang w:val="ru-RU"/>
        </w:rPr>
        <w:t xml:space="preserve"> четвертей во 2-9 классах</w:t>
      </w:r>
      <w:r w:rsidR="00B408B5" w:rsidRPr="00A75DA3">
        <w:rPr>
          <w:rFonts w:ascii="Times New Roman" w:hAnsi="Times New Roman"/>
          <w:sz w:val="28"/>
          <w:szCs w:val="28"/>
          <w:lang w:val="ru-RU"/>
        </w:rPr>
        <w:t>.</w:t>
      </w:r>
    </w:p>
    <w:p w:rsidR="00F40732" w:rsidRDefault="00B408B5" w:rsidP="00F40732">
      <w:pPr>
        <w:pStyle w:val="a3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408B5">
        <w:rPr>
          <w:rFonts w:ascii="Times New Roman" w:eastAsia="Times New Roman" w:hAnsi="Times New Roman"/>
          <w:sz w:val="28"/>
          <w:szCs w:val="28"/>
          <w:lang w:val="ru-RU"/>
        </w:rPr>
        <w:t>Текущей аттестации подлежат обучающиеся всех классов школы.</w:t>
      </w:r>
    </w:p>
    <w:p w:rsidR="00F40732" w:rsidRDefault="00F40732" w:rsidP="00F40732">
      <w:pPr>
        <w:pStyle w:val="a3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14" w:firstLine="1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40732">
        <w:rPr>
          <w:rFonts w:ascii="Times New Roman" w:eastAsia="Times New Roman" w:hAnsi="Times New Roman"/>
          <w:sz w:val="28"/>
          <w:szCs w:val="28"/>
          <w:lang w:val="ru-RU"/>
        </w:rPr>
        <w:t>Школьники, обучающиеся индивидуально на дому, аттестуются только по предметам, включенным в план индивидуального обучения.</w:t>
      </w:r>
    </w:p>
    <w:p w:rsidR="00F40732" w:rsidRDefault="00F40732" w:rsidP="00F40732">
      <w:pPr>
        <w:pStyle w:val="a3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14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40732">
        <w:rPr>
          <w:rFonts w:ascii="Times New Roman" w:eastAsia="Times New Roman" w:hAnsi="Times New Roman"/>
          <w:sz w:val="28"/>
          <w:szCs w:val="28"/>
          <w:lang w:val="ru-RU"/>
        </w:rPr>
        <w:t>Школьники, находящиеся на лечении и обучающиеся в лечебных учреждениях, аттестуются с учетом отметок, полученных в образовательных учреждениях при лечебных учреждениях.</w:t>
      </w:r>
    </w:p>
    <w:p w:rsidR="00F40732" w:rsidRDefault="00F40732" w:rsidP="00F40732">
      <w:pPr>
        <w:pStyle w:val="a3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14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40732">
        <w:rPr>
          <w:rFonts w:ascii="Times New Roman" w:eastAsia="Times New Roman" w:hAnsi="Times New Roman"/>
          <w:sz w:val="28"/>
          <w:szCs w:val="28"/>
          <w:lang w:val="ru-RU"/>
        </w:rPr>
        <w:t xml:space="preserve">При текущей аттестации педагогические работники школы имеют право на свободу выбора и использования форм аттестации и методов оценки </w:t>
      </w:r>
      <w:proofErr w:type="gramStart"/>
      <w:r w:rsidRPr="00F40732">
        <w:rPr>
          <w:rFonts w:ascii="Times New Roman" w:eastAsia="Times New Roman" w:hAnsi="Times New Roman"/>
          <w:sz w:val="28"/>
          <w:szCs w:val="28"/>
          <w:lang w:val="ru-RU"/>
        </w:rPr>
        <w:t>знаний</w:t>
      </w:r>
      <w:proofErr w:type="gramEnd"/>
      <w:r w:rsidRPr="00F40732">
        <w:rPr>
          <w:rFonts w:ascii="Times New Roman" w:eastAsia="Times New Roman" w:hAnsi="Times New Roman"/>
          <w:sz w:val="28"/>
          <w:szCs w:val="28"/>
          <w:lang w:val="ru-RU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бучающихся по своему предмету. </w:t>
      </w:r>
      <w:r w:rsidRPr="00F40732">
        <w:rPr>
          <w:rFonts w:ascii="Times New Roman" w:eastAsia="Times New Roman" w:hAnsi="Times New Roman"/>
          <w:sz w:val="28"/>
          <w:szCs w:val="28"/>
          <w:lang w:val="ru-RU"/>
        </w:rPr>
        <w:t xml:space="preserve">Избранная форма текущей аттестации указывается учителем в рабочей программе. </w:t>
      </w:r>
    </w:p>
    <w:p w:rsidR="00F40732" w:rsidRPr="00F40732" w:rsidRDefault="00F40732" w:rsidP="00F40732">
      <w:pPr>
        <w:pStyle w:val="a3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14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40732">
        <w:rPr>
          <w:rFonts w:ascii="Times New Roman" w:eastAsia="Times New Roman" w:hAnsi="Times New Roman"/>
          <w:sz w:val="28"/>
          <w:szCs w:val="28"/>
          <w:lang w:val="ru-RU"/>
        </w:rPr>
        <w:t xml:space="preserve">Педагогический работник обязан: </w:t>
      </w:r>
    </w:p>
    <w:p w:rsidR="00F40732" w:rsidRPr="00836176" w:rsidRDefault="00F40732" w:rsidP="00F40732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504"/>
        <w:jc w:val="both"/>
        <w:rPr>
          <w:rFonts w:ascii="Times New Roman" w:hAnsi="Times New Roman"/>
          <w:sz w:val="28"/>
          <w:szCs w:val="28"/>
          <w:lang w:val="ru-RU"/>
        </w:rPr>
      </w:pPr>
      <w:r w:rsidRPr="00836176">
        <w:rPr>
          <w:rFonts w:ascii="Times New Roman" w:eastAsia="Times New Roman" w:hAnsi="Times New Roman"/>
          <w:sz w:val="28"/>
          <w:szCs w:val="28"/>
          <w:lang w:val="ru-RU"/>
        </w:rPr>
        <w:t xml:space="preserve">ознакомить с системой текущего контроля по своему предмету </w:t>
      </w:r>
      <w:proofErr w:type="gramStart"/>
      <w:r w:rsidRPr="00836176">
        <w:rPr>
          <w:rFonts w:ascii="Times New Roman" w:eastAsia="Times New Roman" w:hAnsi="Times New Roman"/>
          <w:sz w:val="28"/>
          <w:szCs w:val="28"/>
          <w:lang w:val="ru-RU"/>
        </w:rPr>
        <w:t>обуча</w:t>
      </w:r>
      <w:r>
        <w:rPr>
          <w:rFonts w:ascii="Times New Roman" w:eastAsia="Times New Roman" w:hAnsi="Times New Roman"/>
          <w:sz w:val="28"/>
          <w:szCs w:val="28"/>
          <w:lang w:val="ru-RU"/>
        </w:rPr>
        <w:t>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на начало учебного года;</w:t>
      </w:r>
    </w:p>
    <w:p w:rsidR="00F40732" w:rsidRPr="00836176" w:rsidRDefault="00F40732" w:rsidP="00F40732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50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своевременно довести до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836176">
        <w:rPr>
          <w:rFonts w:ascii="Times New Roman" w:eastAsia="Times New Roman" w:hAnsi="Times New Roman"/>
          <w:sz w:val="28"/>
          <w:szCs w:val="28"/>
          <w:lang w:val="ru-RU"/>
        </w:rPr>
        <w:t>отметку текущего контроля, обосновав ее в присутствии всего класса и выставить оценку в классный журнал и дневник обучающегося.</w:t>
      </w:r>
    </w:p>
    <w:p w:rsidR="00F40732" w:rsidRPr="00F40732" w:rsidRDefault="00F40732" w:rsidP="00F40732">
      <w:pPr>
        <w:pStyle w:val="a3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40732">
        <w:rPr>
          <w:rFonts w:ascii="Times New Roman" w:eastAsia="Times New Roman" w:hAnsi="Times New Roman"/>
          <w:sz w:val="28"/>
          <w:szCs w:val="28"/>
          <w:lang w:val="ru-RU"/>
        </w:rPr>
        <w:t>Выставление отметок:</w:t>
      </w:r>
    </w:p>
    <w:p w:rsidR="00F40732" w:rsidRPr="00836176" w:rsidRDefault="00F40732" w:rsidP="00F40732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18" w:hanging="392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отметки </w:t>
      </w:r>
      <w:r w:rsidRPr="00836176">
        <w:rPr>
          <w:rFonts w:ascii="Times New Roman" w:eastAsia="Times New Roman" w:hAnsi="Times New Roman"/>
          <w:sz w:val="28"/>
          <w:szCs w:val="28"/>
          <w:lang w:val="ru-RU"/>
        </w:rPr>
        <w:t xml:space="preserve">за работы контрольного характера </w:t>
      </w:r>
      <w:r w:rsidRPr="00753865">
        <w:rPr>
          <w:rFonts w:ascii="Times New Roman" w:eastAsia="Times New Roman" w:hAnsi="Times New Roman"/>
          <w:sz w:val="28"/>
          <w:szCs w:val="28"/>
          <w:lang w:val="ru-RU"/>
        </w:rPr>
        <w:t xml:space="preserve">обязательно </w:t>
      </w:r>
      <w:r>
        <w:rPr>
          <w:rFonts w:ascii="Times New Roman" w:eastAsia="Times New Roman" w:hAnsi="Times New Roman"/>
          <w:sz w:val="28"/>
          <w:szCs w:val="28"/>
          <w:lang w:val="ru-RU"/>
        </w:rPr>
        <w:t>выставляются в классный журнал;</w:t>
      </w:r>
    </w:p>
    <w:p w:rsidR="00F40732" w:rsidRPr="00836176" w:rsidRDefault="00F40732" w:rsidP="00F40732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18" w:hanging="39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836176">
        <w:rPr>
          <w:rFonts w:ascii="Times New Roman" w:eastAsia="Times New Roman" w:hAnsi="Times New Roman"/>
          <w:sz w:val="28"/>
          <w:szCs w:val="28"/>
          <w:lang w:val="ru-RU"/>
        </w:rPr>
        <w:t>тметка за устный ответ обучающегося заносится в классный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журнал в день проведения урока;</w:t>
      </w:r>
    </w:p>
    <w:p w:rsidR="00F40732" w:rsidRPr="00836176" w:rsidRDefault="00F40732" w:rsidP="00F40732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18" w:hanging="392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836176">
        <w:rPr>
          <w:rFonts w:ascii="Times New Roman" w:eastAsia="Times New Roman" w:hAnsi="Times New Roman"/>
          <w:sz w:val="28"/>
          <w:szCs w:val="28"/>
          <w:lang w:val="ru-RU"/>
        </w:rPr>
        <w:t>тметка за письменную самостоятельную, контрольную, зачетную и т.п. работу выставляется в классный журнал к следующему уроку за исключением отметок за творческие работы по русскому языку и литературе в 5-9 классах, которые выставляются не позднее чем через неделю после их проведения.</w:t>
      </w:r>
    </w:p>
    <w:p w:rsidR="00A75DA3" w:rsidRPr="00F40732" w:rsidRDefault="00A75DA3" w:rsidP="00D6021B">
      <w:pPr>
        <w:pStyle w:val="a3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40732">
        <w:rPr>
          <w:rFonts w:ascii="Times New Roman" w:hAnsi="Times New Roman"/>
          <w:sz w:val="28"/>
          <w:szCs w:val="28"/>
          <w:lang w:val="ru-RU"/>
        </w:rPr>
        <w:lastRenderedPageBreak/>
        <w:t xml:space="preserve">Учитель имеет право выставить текущую отметку </w:t>
      </w:r>
      <w:proofErr w:type="gramStart"/>
      <w:r w:rsidRPr="00F40732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F40732">
        <w:rPr>
          <w:rFonts w:ascii="Times New Roman" w:hAnsi="Times New Roman"/>
          <w:sz w:val="28"/>
          <w:szCs w:val="28"/>
          <w:lang w:val="ru-RU"/>
        </w:rPr>
        <w:t>:</w:t>
      </w:r>
    </w:p>
    <w:p w:rsidR="00A75DA3" w:rsidRPr="00A75DA3" w:rsidRDefault="00A75DA3" w:rsidP="00D6021B">
      <w:pPr>
        <w:numPr>
          <w:ilvl w:val="0"/>
          <w:numId w:val="3"/>
        </w:numPr>
        <w:ind w:left="142" w:hanging="1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75DA3">
        <w:rPr>
          <w:rFonts w:ascii="Times New Roman" w:hAnsi="Times New Roman"/>
          <w:sz w:val="28"/>
          <w:szCs w:val="28"/>
          <w:lang w:val="ru-RU"/>
        </w:rPr>
        <w:t>устный ответ обучающегося с места или у доски;</w:t>
      </w:r>
      <w:proofErr w:type="gramEnd"/>
    </w:p>
    <w:p w:rsidR="00A75DA3" w:rsidRPr="00A75DA3" w:rsidRDefault="00A75DA3" w:rsidP="00D6021B">
      <w:pPr>
        <w:numPr>
          <w:ilvl w:val="0"/>
          <w:numId w:val="3"/>
        </w:numPr>
        <w:ind w:left="142" w:hanging="1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75DA3">
        <w:rPr>
          <w:rFonts w:ascii="Times New Roman" w:hAnsi="Times New Roman"/>
          <w:sz w:val="28"/>
          <w:szCs w:val="28"/>
          <w:lang w:val="ru-RU"/>
        </w:rPr>
        <w:t xml:space="preserve">выполненное и предъявленное </w:t>
      </w:r>
      <w:proofErr w:type="gramStart"/>
      <w:r w:rsidRPr="00A75DA3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Pr="00A75DA3">
        <w:rPr>
          <w:rFonts w:ascii="Times New Roman" w:hAnsi="Times New Roman"/>
          <w:sz w:val="28"/>
          <w:szCs w:val="28"/>
          <w:lang w:val="ru-RU"/>
        </w:rPr>
        <w:t xml:space="preserve"> письменное домашнее задание;</w:t>
      </w:r>
    </w:p>
    <w:p w:rsidR="00A75DA3" w:rsidRPr="00A75DA3" w:rsidRDefault="00A75DA3" w:rsidP="00D6021B">
      <w:pPr>
        <w:numPr>
          <w:ilvl w:val="0"/>
          <w:numId w:val="3"/>
        </w:numPr>
        <w:ind w:left="142" w:hanging="1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75DA3">
        <w:rPr>
          <w:rFonts w:ascii="Times New Roman" w:hAnsi="Times New Roman"/>
          <w:sz w:val="28"/>
          <w:szCs w:val="28"/>
          <w:lang w:val="ru-RU"/>
        </w:rPr>
        <w:t xml:space="preserve">предложенное </w:t>
      </w:r>
      <w:proofErr w:type="gramStart"/>
      <w:r w:rsidRPr="00A75DA3">
        <w:rPr>
          <w:rFonts w:ascii="Times New Roman" w:hAnsi="Times New Roman"/>
          <w:sz w:val="28"/>
          <w:szCs w:val="28"/>
          <w:lang w:val="ru-RU"/>
        </w:rPr>
        <w:t>обучающемуся</w:t>
      </w:r>
      <w:proofErr w:type="gramEnd"/>
      <w:r w:rsidRPr="00A75DA3">
        <w:rPr>
          <w:rFonts w:ascii="Times New Roman" w:hAnsi="Times New Roman"/>
          <w:sz w:val="28"/>
          <w:szCs w:val="28"/>
          <w:lang w:val="ru-RU"/>
        </w:rPr>
        <w:t xml:space="preserve"> на уроке письменное задание из состава домашнего задания на данный урок, в том случае, если обучающийся отказывается на данном уроке предъявить выполненное домашнее задание;</w:t>
      </w:r>
    </w:p>
    <w:p w:rsidR="00A75DA3" w:rsidRPr="00A75DA3" w:rsidRDefault="00A75DA3" w:rsidP="00D6021B">
      <w:pPr>
        <w:numPr>
          <w:ilvl w:val="0"/>
          <w:numId w:val="3"/>
        </w:numPr>
        <w:ind w:left="142" w:hanging="1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75DA3">
        <w:rPr>
          <w:rFonts w:ascii="Times New Roman" w:hAnsi="Times New Roman"/>
          <w:sz w:val="28"/>
          <w:szCs w:val="28"/>
          <w:lang w:val="ru-RU"/>
        </w:rPr>
        <w:t xml:space="preserve">письменную классную работу, выполненную в рабочей тетради и (или) в тетради на печатной основе; </w:t>
      </w:r>
    </w:p>
    <w:p w:rsidR="00A75DA3" w:rsidRPr="00A75DA3" w:rsidRDefault="00A75DA3" w:rsidP="00D6021B">
      <w:pPr>
        <w:numPr>
          <w:ilvl w:val="0"/>
          <w:numId w:val="3"/>
        </w:numPr>
        <w:ind w:left="142" w:hanging="1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75DA3">
        <w:rPr>
          <w:rFonts w:ascii="Times New Roman" w:hAnsi="Times New Roman"/>
          <w:sz w:val="28"/>
          <w:szCs w:val="28"/>
          <w:lang w:val="ru-RU"/>
        </w:rPr>
        <w:t>самостоятельно выполненное задание (самостоятельную работу, работу по карточке и т.п.);</w:t>
      </w:r>
    </w:p>
    <w:p w:rsidR="00A75DA3" w:rsidRPr="00A75DA3" w:rsidRDefault="00A75DA3" w:rsidP="00D6021B">
      <w:pPr>
        <w:numPr>
          <w:ilvl w:val="0"/>
          <w:numId w:val="3"/>
        </w:numPr>
        <w:ind w:left="142" w:hanging="1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75DA3">
        <w:rPr>
          <w:rFonts w:ascii="Times New Roman" w:hAnsi="Times New Roman"/>
          <w:sz w:val="28"/>
          <w:szCs w:val="28"/>
          <w:lang w:val="ru-RU"/>
        </w:rPr>
        <w:t xml:space="preserve">словарный диктант, математический диктант и т. п. задания, продолжительность выполнения и </w:t>
      </w:r>
      <w:proofErr w:type="gramStart"/>
      <w:r w:rsidRPr="00A75DA3">
        <w:rPr>
          <w:rFonts w:ascii="Times New Roman" w:hAnsi="Times New Roman"/>
          <w:sz w:val="28"/>
          <w:szCs w:val="28"/>
          <w:lang w:val="ru-RU"/>
        </w:rPr>
        <w:t>оформления</w:t>
      </w:r>
      <w:proofErr w:type="gramEnd"/>
      <w:r w:rsidRPr="00A75DA3">
        <w:rPr>
          <w:rFonts w:ascii="Times New Roman" w:hAnsi="Times New Roman"/>
          <w:sz w:val="28"/>
          <w:szCs w:val="28"/>
          <w:lang w:val="ru-RU"/>
        </w:rPr>
        <w:t xml:space="preserve"> записи котор</w:t>
      </w:r>
      <w:r w:rsidR="00CF05E2">
        <w:rPr>
          <w:rFonts w:ascii="Times New Roman" w:hAnsi="Times New Roman"/>
          <w:sz w:val="28"/>
          <w:szCs w:val="28"/>
          <w:lang w:val="ru-RU"/>
        </w:rPr>
        <w:t>ых должна быть достаточной для каждого</w:t>
      </w:r>
      <w:r w:rsidRPr="00A75DA3">
        <w:rPr>
          <w:rFonts w:ascii="Times New Roman" w:hAnsi="Times New Roman"/>
          <w:sz w:val="28"/>
          <w:szCs w:val="28"/>
          <w:lang w:val="ru-RU"/>
        </w:rPr>
        <w:t xml:space="preserve"> обучающегося;</w:t>
      </w:r>
    </w:p>
    <w:p w:rsidR="00A75DA3" w:rsidRPr="00A75DA3" w:rsidRDefault="00A75DA3" w:rsidP="00D6021B">
      <w:pPr>
        <w:numPr>
          <w:ilvl w:val="0"/>
          <w:numId w:val="3"/>
        </w:numPr>
        <w:ind w:left="142" w:hanging="1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75DA3">
        <w:rPr>
          <w:rFonts w:ascii="Times New Roman" w:hAnsi="Times New Roman"/>
          <w:sz w:val="28"/>
          <w:szCs w:val="28"/>
          <w:lang w:val="ru-RU"/>
        </w:rPr>
        <w:t>сообщение (реферат, доклад, презентация), подготовленное учеником дома;</w:t>
      </w:r>
    </w:p>
    <w:p w:rsidR="00A75DA3" w:rsidRPr="00EB37A0" w:rsidRDefault="00A75DA3" w:rsidP="00D6021B">
      <w:pPr>
        <w:numPr>
          <w:ilvl w:val="0"/>
          <w:numId w:val="3"/>
        </w:numPr>
        <w:ind w:left="142" w:hanging="1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37A0">
        <w:rPr>
          <w:rFonts w:ascii="Times New Roman" w:hAnsi="Times New Roman"/>
          <w:sz w:val="28"/>
          <w:szCs w:val="28"/>
        </w:rPr>
        <w:t>домашнее</w:t>
      </w:r>
      <w:proofErr w:type="spellEnd"/>
      <w:r w:rsidRPr="00EB3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7A0">
        <w:rPr>
          <w:rFonts w:ascii="Times New Roman" w:hAnsi="Times New Roman"/>
          <w:sz w:val="28"/>
          <w:szCs w:val="28"/>
        </w:rPr>
        <w:t>сочинение</w:t>
      </w:r>
      <w:proofErr w:type="spellEnd"/>
      <w:r w:rsidRPr="00EB37A0">
        <w:rPr>
          <w:rFonts w:ascii="Times New Roman" w:hAnsi="Times New Roman"/>
          <w:sz w:val="28"/>
          <w:szCs w:val="28"/>
        </w:rPr>
        <w:t>;</w:t>
      </w:r>
    </w:p>
    <w:p w:rsidR="00A75DA3" w:rsidRPr="00EB37A0" w:rsidRDefault="00A75DA3" w:rsidP="00D6021B">
      <w:pPr>
        <w:numPr>
          <w:ilvl w:val="0"/>
          <w:numId w:val="3"/>
        </w:numPr>
        <w:ind w:left="142" w:hanging="1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B37A0">
        <w:rPr>
          <w:rFonts w:ascii="Times New Roman" w:hAnsi="Times New Roman"/>
          <w:sz w:val="28"/>
          <w:szCs w:val="28"/>
        </w:rPr>
        <w:t>аудирование</w:t>
      </w:r>
      <w:proofErr w:type="spellEnd"/>
      <w:proofErr w:type="gramEnd"/>
      <w:r w:rsidRPr="00EB37A0">
        <w:rPr>
          <w:rFonts w:ascii="Times New Roman" w:hAnsi="Times New Roman"/>
          <w:sz w:val="28"/>
          <w:szCs w:val="28"/>
        </w:rPr>
        <w:t>.</w:t>
      </w:r>
    </w:p>
    <w:p w:rsidR="00A75DA3" w:rsidRPr="00A75DA3" w:rsidRDefault="00A75DA3" w:rsidP="00D6021B">
      <w:pPr>
        <w:ind w:left="142" w:hanging="1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75DA3">
        <w:rPr>
          <w:rFonts w:ascii="Times New Roman" w:hAnsi="Times New Roman"/>
          <w:sz w:val="28"/>
          <w:szCs w:val="28"/>
          <w:lang w:val="ru-RU"/>
        </w:rPr>
        <w:t>Такая текущая отметка должна быть выставлена учителем в классный журнал и дневник обучающегося непосредственно на данном уроке, за исключением случаев, когда необходима проверка письменной работы, сообщения, домашнего сочинения.</w:t>
      </w:r>
    </w:p>
    <w:p w:rsidR="00A75DA3" w:rsidRPr="00F40732" w:rsidRDefault="00A75DA3" w:rsidP="00F40732">
      <w:pPr>
        <w:pStyle w:val="a3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40732">
        <w:rPr>
          <w:rFonts w:ascii="Times New Roman" w:hAnsi="Times New Roman"/>
          <w:sz w:val="28"/>
          <w:szCs w:val="28"/>
          <w:lang w:val="ru-RU"/>
        </w:rPr>
        <w:t xml:space="preserve"> Учителю запрещается выставлять текущую отметку </w:t>
      </w:r>
      <w:proofErr w:type="gramStart"/>
      <w:r w:rsidRPr="00F40732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F40732">
        <w:rPr>
          <w:rFonts w:ascii="Times New Roman" w:hAnsi="Times New Roman"/>
          <w:sz w:val="28"/>
          <w:szCs w:val="28"/>
          <w:lang w:val="ru-RU"/>
        </w:rPr>
        <w:t>:</w:t>
      </w:r>
    </w:p>
    <w:p w:rsidR="00A75DA3" w:rsidRPr="00A75DA3" w:rsidRDefault="00A75DA3" w:rsidP="00D6021B">
      <w:pPr>
        <w:numPr>
          <w:ilvl w:val="0"/>
          <w:numId w:val="4"/>
        </w:numPr>
        <w:ind w:left="142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75DA3">
        <w:rPr>
          <w:rFonts w:ascii="Times New Roman" w:hAnsi="Times New Roman"/>
          <w:sz w:val="28"/>
          <w:szCs w:val="28"/>
          <w:lang w:val="ru-RU"/>
        </w:rPr>
        <w:t xml:space="preserve">поведение </w:t>
      </w:r>
      <w:proofErr w:type="gramStart"/>
      <w:r w:rsidRPr="00A75DA3">
        <w:rPr>
          <w:rFonts w:ascii="Times New Roman" w:hAnsi="Times New Roman"/>
          <w:sz w:val="28"/>
          <w:szCs w:val="28"/>
          <w:lang w:val="ru-RU"/>
        </w:rPr>
        <w:t>обучающегося</w:t>
      </w:r>
      <w:proofErr w:type="gramEnd"/>
      <w:r w:rsidRPr="00A75DA3">
        <w:rPr>
          <w:rFonts w:ascii="Times New Roman" w:hAnsi="Times New Roman"/>
          <w:sz w:val="28"/>
          <w:szCs w:val="28"/>
          <w:lang w:val="ru-RU"/>
        </w:rPr>
        <w:t xml:space="preserve"> на уроке или на перемене;</w:t>
      </w:r>
    </w:p>
    <w:p w:rsidR="00A75DA3" w:rsidRPr="00A75DA3" w:rsidRDefault="00A75DA3" w:rsidP="00D6021B">
      <w:pPr>
        <w:numPr>
          <w:ilvl w:val="0"/>
          <w:numId w:val="4"/>
        </w:numPr>
        <w:ind w:left="142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75DA3">
        <w:rPr>
          <w:rFonts w:ascii="Times New Roman" w:hAnsi="Times New Roman"/>
          <w:sz w:val="28"/>
          <w:szCs w:val="28"/>
          <w:lang w:val="ru-RU"/>
        </w:rPr>
        <w:t xml:space="preserve">отсутствие у </w:t>
      </w:r>
      <w:proofErr w:type="gramStart"/>
      <w:r w:rsidRPr="00A75DA3">
        <w:rPr>
          <w:rFonts w:ascii="Times New Roman" w:hAnsi="Times New Roman"/>
          <w:sz w:val="28"/>
          <w:szCs w:val="28"/>
          <w:lang w:val="ru-RU"/>
        </w:rPr>
        <w:t>обучающегося</w:t>
      </w:r>
      <w:proofErr w:type="gramEnd"/>
      <w:r w:rsidRPr="00A75DA3">
        <w:rPr>
          <w:rFonts w:ascii="Times New Roman" w:hAnsi="Times New Roman"/>
          <w:sz w:val="28"/>
          <w:szCs w:val="28"/>
          <w:lang w:val="ru-RU"/>
        </w:rPr>
        <w:t xml:space="preserve"> необходимых учебных материалов;</w:t>
      </w:r>
    </w:p>
    <w:p w:rsidR="00A75DA3" w:rsidRPr="00A75DA3" w:rsidRDefault="00A75DA3" w:rsidP="00D6021B">
      <w:pPr>
        <w:numPr>
          <w:ilvl w:val="0"/>
          <w:numId w:val="4"/>
        </w:numPr>
        <w:ind w:left="142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75DA3">
        <w:rPr>
          <w:rFonts w:ascii="Times New Roman" w:hAnsi="Times New Roman"/>
          <w:sz w:val="28"/>
          <w:szCs w:val="28"/>
          <w:lang w:val="ru-RU"/>
        </w:rPr>
        <w:t xml:space="preserve">работу, которую </w:t>
      </w:r>
      <w:proofErr w:type="gramStart"/>
      <w:r w:rsidRPr="00A75DA3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A75DA3">
        <w:rPr>
          <w:rFonts w:ascii="Times New Roman" w:hAnsi="Times New Roman"/>
          <w:sz w:val="28"/>
          <w:szCs w:val="28"/>
          <w:lang w:val="ru-RU"/>
        </w:rPr>
        <w:t xml:space="preserve"> не выполнял, в связи с отсутствием на уроке, на котором эта работа проводилась.</w:t>
      </w:r>
    </w:p>
    <w:p w:rsidR="00A75DA3" w:rsidRPr="00A75DA3" w:rsidRDefault="00ED582E" w:rsidP="00D6021B">
      <w:pPr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2.10</w:t>
      </w:r>
      <w:r w:rsidR="00A75DA3" w:rsidRPr="00A75DA3">
        <w:rPr>
          <w:rFonts w:ascii="Times New Roman" w:hAnsi="Times New Roman"/>
          <w:sz w:val="28"/>
          <w:szCs w:val="28"/>
          <w:lang w:val="ru-RU"/>
        </w:rPr>
        <w:t xml:space="preserve">. Контрольные работы и приравненные к ним проверочные и зачётные мероприятия проводятся по графику, составленному по согласованию с учителями-предметниками, </w:t>
      </w:r>
      <w:r w:rsidR="00D6021B"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="00A75DA3" w:rsidRPr="00A75DA3">
        <w:rPr>
          <w:rFonts w:ascii="Times New Roman" w:hAnsi="Times New Roman"/>
          <w:sz w:val="28"/>
          <w:szCs w:val="28"/>
          <w:lang w:val="ru-RU"/>
        </w:rPr>
        <w:t>не более одной в день. График контрольных работ по предмету указывается учителем-предметником в рабочей программе по предмету и календарно-тематическом планировании. В</w:t>
      </w:r>
      <w:r w:rsidR="00A75DA3" w:rsidRPr="00A75DA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график включаются текущие контрольные работы, на выполнение которых отводится целый урок.</w:t>
      </w:r>
      <w:r w:rsidR="00CF05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5DA3" w:rsidRPr="00A75DA3">
        <w:rPr>
          <w:rFonts w:ascii="Times New Roman" w:hAnsi="Times New Roman"/>
          <w:sz w:val="28"/>
          <w:szCs w:val="28"/>
          <w:lang w:val="ru-RU"/>
        </w:rPr>
        <w:t>Не допускается нарушение графика контрольных работ учителями-предметниками.</w:t>
      </w:r>
      <w:r w:rsidR="00A75DA3" w:rsidRPr="00A75DA3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планировании контрольных работ в каждом классе необходимо предусмотреть равномерное их распределение в течение всей четверти, не допуская скопления письменных контрольных работ к концу четверти, полугодия.</w:t>
      </w:r>
    </w:p>
    <w:p w:rsidR="00D6021B" w:rsidRDefault="00ED582E" w:rsidP="00D6021B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2.11</w:t>
      </w:r>
      <w:r w:rsidR="00A75DA3" w:rsidRPr="00A75DA3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A75DA3" w:rsidRPr="00A75DA3">
        <w:rPr>
          <w:rFonts w:ascii="Times New Roman" w:hAnsi="Times New Roman"/>
          <w:spacing w:val="-2"/>
          <w:sz w:val="28"/>
          <w:szCs w:val="28"/>
          <w:lang w:val="ru-RU"/>
        </w:rPr>
        <w:t xml:space="preserve">Все контрольные работы обязательно оцениваются </w:t>
      </w:r>
      <w:r w:rsidR="00A75DA3" w:rsidRPr="00A75DA3">
        <w:rPr>
          <w:rFonts w:ascii="Times New Roman" w:hAnsi="Times New Roman"/>
          <w:bCs/>
          <w:spacing w:val="-2"/>
          <w:sz w:val="28"/>
          <w:szCs w:val="28"/>
          <w:lang w:val="ru-RU"/>
        </w:rPr>
        <w:t>учителем с</w:t>
      </w:r>
      <w:r w:rsidR="00A75DA3" w:rsidRPr="00A75DA3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="00A75DA3" w:rsidRPr="00A75DA3">
        <w:rPr>
          <w:rFonts w:ascii="Times New Roman" w:hAnsi="Times New Roman"/>
          <w:spacing w:val="-2"/>
          <w:sz w:val="28"/>
          <w:szCs w:val="28"/>
          <w:lang w:val="ru-RU"/>
        </w:rPr>
        <w:t xml:space="preserve">занесением отметок в классный журнал. </w:t>
      </w:r>
      <w:r w:rsidR="00A75DA3" w:rsidRPr="00A75DA3">
        <w:rPr>
          <w:rFonts w:ascii="Times New Roman" w:hAnsi="Times New Roman"/>
          <w:sz w:val="28"/>
          <w:szCs w:val="28"/>
          <w:lang w:val="ru-RU"/>
        </w:rPr>
        <w:t xml:space="preserve">Самостоятельные обучающие письменные работы также оцениваются. Отметки в журнал за эти работы могут быть выставлены по усмотрению учителя. За обучающие работы в начальных классах выставляются только положительные оценки. В случае </w:t>
      </w:r>
      <w:r w:rsidR="00A75DA3" w:rsidRPr="00A75DA3">
        <w:rPr>
          <w:rFonts w:ascii="Times New Roman" w:hAnsi="Times New Roman"/>
          <w:sz w:val="28"/>
          <w:szCs w:val="28"/>
          <w:lang w:val="ru-RU"/>
        </w:rPr>
        <w:lastRenderedPageBreak/>
        <w:t xml:space="preserve">выполнения обучающимися работы на отметку «2», с ним проводится дополнительная работа до достижения им положительного результата. </w:t>
      </w:r>
    </w:p>
    <w:p w:rsidR="00A75DA3" w:rsidRPr="00A75DA3" w:rsidRDefault="00A75DA3" w:rsidP="00D6021B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75DA3">
        <w:rPr>
          <w:rFonts w:ascii="Times New Roman" w:hAnsi="Times New Roman"/>
          <w:sz w:val="28"/>
          <w:szCs w:val="28"/>
          <w:lang w:val="ru-RU"/>
        </w:rPr>
        <w:t xml:space="preserve">Всем обучающимся, присутствующим на уроке, выставляются оценки при проведении лабораторных и практических работ по физике, химии, биологии и географии. По остальным предметам все проверяемые работы оцениваются по усмотрению учителя, </w:t>
      </w:r>
      <w:r w:rsidRPr="00A75DA3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A75DA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A75DA3">
        <w:rPr>
          <w:rFonts w:ascii="Times New Roman" w:hAnsi="Times New Roman"/>
          <w:sz w:val="28"/>
          <w:szCs w:val="28"/>
          <w:lang w:val="ru-RU"/>
        </w:rPr>
        <w:t>отметки могут быть выставлены в журнал.</w:t>
      </w:r>
    </w:p>
    <w:p w:rsidR="00A75DA3" w:rsidRPr="00A75DA3" w:rsidRDefault="00ED582E" w:rsidP="00D6021B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2.12</w:t>
      </w:r>
      <w:r w:rsidR="00A75DA3" w:rsidRPr="00A75DA3">
        <w:rPr>
          <w:rFonts w:ascii="Times New Roman" w:hAnsi="Times New Roman"/>
          <w:sz w:val="28"/>
          <w:szCs w:val="28"/>
          <w:lang w:val="ru-RU"/>
        </w:rPr>
        <w:t>. Отметка за сочинение и диктант с грамматическим заданием выставляются в классный журнал через дробь.</w:t>
      </w:r>
    </w:p>
    <w:p w:rsidR="00A75DA3" w:rsidRPr="00A75DA3" w:rsidRDefault="00ED582E" w:rsidP="00D6021B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2.13</w:t>
      </w:r>
      <w:r w:rsidR="00A75DA3" w:rsidRPr="00A75DA3">
        <w:rPr>
          <w:rFonts w:ascii="Times New Roman" w:hAnsi="Times New Roman"/>
          <w:sz w:val="28"/>
          <w:szCs w:val="28"/>
          <w:lang w:val="ru-RU"/>
        </w:rPr>
        <w:t xml:space="preserve">. После проверки письменных работ учащимся дается задание по исправлению ошибок или выполнению </w:t>
      </w:r>
      <w:r w:rsidR="00A75DA3" w:rsidRPr="00A75DA3">
        <w:rPr>
          <w:rFonts w:ascii="Times New Roman" w:hAnsi="Times New Roman"/>
          <w:spacing w:val="-2"/>
          <w:sz w:val="28"/>
          <w:szCs w:val="28"/>
          <w:lang w:val="ru-RU"/>
        </w:rPr>
        <w:t xml:space="preserve">упражнений, предупреждающих повторение аналогичных ошибок. </w:t>
      </w:r>
      <w:r w:rsidR="00A75DA3" w:rsidRPr="00A75DA3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Над </w:t>
      </w:r>
      <w:r w:rsidR="00A75DA3" w:rsidRPr="00A75DA3">
        <w:rPr>
          <w:rFonts w:ascii="Times New Roman" w:hAnsi="Times New Roman"/>
          <w:spacing w:val="-2"/>
          <w:sz w:val="28"/>
          <w:szCs w:val="28"/>
          <w:lang w:val="ru-RU"/>
        </w:rPr>
        <w:t xml:space="preserve">ошибками учащиеся </w:t>
      </w:r>
      <w:r w:rsidR="00A75DA3" w:rsidRPr="00A75DA3">
        <w:rPr>
          <w:rFonts w:ascii="Times New Roman" w:hAnsi="Times New Roman"/>
          <w:sz w:val="28"/>
          <w:szCs w:val="28"/>
          <w:lang w:val="ru-RU"/>
        </w:rPr>
        <w:t xml:space="preserve">работают в тех же тетрадях, в которых выполняли </w:t>
      </w:r>
      <w:r w:rsidR="00A75DA3" w:rsidRPr="00A75DA3">
        <w:rPr>
          <w:rFonts w:ascii="Times New Roman" w:hAnsi="Times New Roman"/>
          <w:bCs/>
          <w:sz w:val="28"/>
          <w:szCs w:val="28"/>
          <w:lang w:val="ru-RU"/>
        </w:rPr>
        <w:t>соответствующие</w:t>
      </w:r>
      <w:r w:rsidR="00A75DA3" w:rsidRPr="00A75DA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A75DA3" w:rsidRPr="00A75DA3">
        <w:rPr>
          <w:rFonts w:ascii="Times New Roman" w:hAnsi="Times New Roman"/>
          <w:sz w:val="28"/>
          <w:szCs w:val="28"/>
          <w:lang w:val="ru-RU"/>
        </w:rPr>
        <w:t>письменные работы.</w:t>
      </w:r>
    </w:p>
    <w:p w:rsidR="00A75DA3" w:rsidRPr="00A75DA3" w:rsidRDefault="00ED582E" w:rsidP="00D6021B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2.14</w:t>
      </w:r>
      <w:r w:rsidR="00A75DA3" w:rsidRPr="00A75DA3">
        <w:rPr>
          <w:rFonts w:ascii="Times New Roman" w:hAnsi="Times New Roman"/>
          <w:sz w:val="28"/>
          <w:szCs w:val="28"/>
          <w:lang w:val="ru-RU"/>
        </w:rPr>
        <w:t>. Уроки обобщения, уроки работы над ошибками предполагают оценивание до 75% учащихся класса.</w:t>
      </w:r>
    </w:p>
    <w:p w:rsidR="00A75DA3" w:rsidRDefault="00A75DA3" w:rsidP="00D6021B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75DA3">
        <w:rPr>
          <w:rFonts w:ascii="Times New Roman" w:hAnsi="Times New Roman"/>
          <w:sz w:val="28"/>
          <w:szCs w:val="28"/>
          <w:lang w:val="ru-RU"/>
        </w:rPr>
        <w:t>2.1</w:t>
      </w:r>
      <w:r w:rsidR="00ED582E">
        <w:rPr>
          <w:rFonts w:ascii="Times New Roman" w:hAnsi="Times New Roman"/>
          <w:sz w:val="28"/>
          <w:szCs w:val="28"/>
          <w:lang w:val="ru-RU"/>
        </w:rPr>
        <w:t>5</w:t>
      </w:r>
      <w:r w:rsidRPr="00A75DA3">
        <w:rPr>
          <w:rFonts w:ascii="Times New Roman" w:hAnsi="Times New Roman"/>
          <w:sz w:val="28"/>
          <w:szCs w:val="28"/>
          <w:lang w:val="ru-RU"/>
        </w:rPr>
        <w:t>. Ответственность за систематичность и периодичность текущего контроля успеваемости несет учитель, ведущий учебные занятия по данному предмету в данном классе.</w:t>
      </w:r>
    </w:p>
    <w:p w:rsidR="00ED582E" w:rsidRPr="00ED582E" w:rsidRDefault="00ED582E" w:rsidP="00ED582E">
      <w:pPr>
        <w:pStyle w:val="a3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-14" w:firstLine="14"/>
        <w:jc w:val="both"/>
        <w:rPr>
          <w:rFonts w:ascii="Times New Roman" w:hAnsi="Times New Roman"/>
          <w:sz w:val="28"/>
          <w:szCs w:val="28"/>
          <w:lang w:val="ru-RU"/>
        </w:rPr>
      </w:pPr>
      <w:r w:rsidRPr="00ED582E">
        <w:rPr>
          <w:rFonts w:ascii="Times New Roman" w:eastAsia="Times New Roman" w:hAnsi="Times New Roman"/>
          <w:sz w:val="28"/>
          <w:szCs w:val="28"/>
          <w:lang w:val="ru-RU"/>
        </w:rPr>
        <w:t xml:space="preserve">Промежуточная четвертная аттестация – контроль результативности обучения школьников, осуществляемый по окончании четверти на основе результатов текущего контроля. Периоды четвертного контроля устанавливаются годовым календарным учебным графиком (4 </w:t>
      </w:r>
      <w:proofErr w:type="gramStart"/>
      <w:r w:rsidRPr="00ED582E">
        <w:rPr>
          <w:rFonts w:ascii="Times New Roman" w:eastAsia="Times New Roman" w:hAnsi="Times New Roman"/>
          <w:sz w:val="28"/>
          <w:szCs w:val="28"/>
          <w:lang w:val="ru-RU"/>
        </w:rPr>
        <w:t>учебных</w:t>
      </w:r>
      <w:proofErr w:type="gramEnd"/>
      <w:r w:rsidRPr="00ED582E">
        <w:rPr>
          <w:rFonts w:ascii="Times New Roman" w:eastAsia="Times New Roman" w:hAnsi="Times New Roman"/>
          <w:sz w:val="28"/>
          <w:szCs w:val="28"/>
          <w:lang w:val="ru-RU"/>
        </w:rPr>
        <w:t xml:space="preserve"> четверти).</w:t>
      </w:r>
    </w:p>
    <w:p w:rsidR="00ED582E" w:rsidRPr="00ED582E" w:rsidRDefault="00ED582E" w:rsidP="00ED582E">
      <w:pPr>
        <w:pStyle w:val="a3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-14" w:firstLine="14"/>
        <w:jc w:val="both"/>
        <w:rPr>
          <w:rFonts w:ascii="Times New Roman" w:hAnsi="Times New Roman"/>
          <w:sz w:val="28"/>
          <w:szCs w:val="28"/>
          <w:lang w:val="ru-RU"/>
        </w:rPr>
      </w:pPr>
      <w:r w:rsidRPr="00ED582E">
        <w:rPr>
          <w:rFonts w:ascii="Times New Roman" w:eastAsia="Times New Roman" w:hAnsi="Times New Roman"/>
          <w:sz w:val="28"/>
          <w:szCs w:val="28"/>
          <w:lang w:val="ru-RU"/>
        </w:rPr>
        <w:t>Промежуточный четвертной контроль знаний обучающихся, временно обучающихся в санаторных школах, реабилитационных общеобразовательных учреждениях проводится на основе результатов текущего контроля, осуществляемого в этих учебных учреждениях.</w:t>
      </w:r>
    </w:p>
    <w:p w:rsidR="00ED582E" w:rsidRPr="00ED582E" w:rsidRDefault="00ED582E" w:rsidP="00ED582E">
      <w:pPr>
        <w:pStyle w:val="a3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-14" w:firstLine="14"/>
        <w:jc w:val="both"/>
        <w:rPr>
          <w:rFonts w:ascii="Times New Roman" w:hAnsi="Times New Roman"/>
          <w:sz w:val="28"/>
          <w:szCs w:val="28"/>
          <w:lang w:val="ru-RU"/>
        </w:rPr>
      </w:pPr>
      <w:r w:rsidRPr="00ED582E">
        <w:rPr>
          <w:rFonts w:ascii="Times New Roman" w:eastAsia="Times New Roman" w:hAnsi="Times New Roman"/>
          <w:sz w:val="28"/>
          <w:szCs w:val="28"/>
          <w:lang w:val="ru-RU"/>
        </w:rPr>
        <w:t>Четвертные оценки выставляются в классный журнал учителем, преподающим предмет, с учетом промежуточной текущей аттестации за данный период по предмету.</w:t>
      </w:r>
    </w:p>
    <w:p w:rsidR="00ED582E" w:rsidRPr="00ED582E" w:rsidRDefault="00ED582E" w:rsidP="00ED582E">
      <w:pPr>
        <w:pStyle w:val="a3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-14" w:firstLine="14"/>
        <w:jc w:val="both"/>
        <w:rPr>
          <w:rFonts w:ascii="Times New Roman" w:hAnsi="Times New Roman"/>
          <w:sz w:val="28"/>
          <w:szCs w:val="28"/>
          <w:lang w:val="ru-RU"/>
        </w:rPr>
      </w:pPr>
      <w:r w:rsidRPr="00ED582E">
        <w:rPr>
          <w:rFonts w:ascii="Times New Roman" w:eastAsia="Times New Roman" w:hAnsi="Times New Roman"/>
          <w:sz w:val="28"/>
          <w:szCs w:val="28"/>
          <w:lang w:val="ru-RU"/>
        </w:rPr>
        <w:t xml:space="preserve">Отметка </w:t>
      </w:r>
      <w:proofErr w:type="gramStart"/>
      <w:r w:rsidRPr="00ED582E">
        <w:rPr>
          <w:rFonts w:ascii="Times New Roman" w:eastAsia="Times New Roman" w:hAnsi="Times New Roman"/>
          <w:sz w:val="28"/>
          <w:szCs w:val="28"/>
          <w:lang w:val="ru-RU"/>
        </w:rPr>
        <w:t>обучающегося</w:t>
      </w:r>
      <w:proofErr w:type="gramEnd"/>
      <w:r w:rsidRPr="00ED582E">
        <w:rPr>
          <w:rFonts w:ascii="Times New Roman" w:eastAsia="Times New Roman" w:hAnsi="Times New Roman"/>
          <w:sz w:val="28"/>
          <w:szCs w:val="28"/>
          <w:lang w:val="ru-RU"/>
        </w:rPr>
        <w:t xml:space="preserve"> за четверть не может превышать среднеарифметическую результатов контрольных, лабораторных, практических работ, имеющих контрольный характер.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582E">
        <w:rPr>
          <w:rFonts w:ascii="Times New Roman" w:eastAsia="Times New Roman" w:hAnsi="Times New Roman"/>
          <w:sz w:val="28"/>
          <w:szCs w:val="28"/>
          <w:lang w:val="ru-RU"/>
        </w:rPr>
        <w:t>В случае спорных текущих оценок промежуточная четвертная оценка выставляется в пользу ученика.</w:t>
      </w:r>
    </w:p>
    <w:p w:rsidR="00D54E73" w:rsidRPr="00D54E73" w:rsidRDefault="00ED582E" w:rsidP="00D6021B">
      <w:pPr>
        <w:pStyle w:val="a3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-14" w:firstLine="14"/>
        <w:jc w:val="both"/>
        <w:rPr>
          <w:rFonts w:ascii="Times New Roman" w:hAnsi="Times New Roman"/>
          <w:sz w:val="28"/>
          <w:szCs w:val="28"/>
          <w:lang w:val="ru-RU"/>
        </w:rPr>
      </w:pPr>
      <w:r w:rsidRPr="00ED582E">
        <w:rPr>
          <w:rFonts w:ascii="Times New Roman" w:eastAsia="Times New Roman" w:hAnsi="Times New Roman"/>
          <w:sz w:val="28"/>
          <w:szCs w:val="28"/>
          <w:lang w:val="ru-RU"/>
        </w:rPr>
        <w:t>По окончании каждой четверти промежуточные отметки выставляются классным руководителем в сводную ведомость классного журнала.</w:t>
      </w:r>
    </w:p>
    <w:p w:rsidR="00D54E73" w:rsidRDefault="00C41BDD" w:rsidP="00D6021B">
      <w:pPr>
        <w:pStyle w:val="a3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-14" w:firstLine="14"/>
        <w:jc w:val="both"/>
        <w:rPr>
          <w:rFonts w:ascii="Times New Roman" w:hAnsi="Times New Roman"/>
          <w:sz w:val="28"/>
          <w:szCs w:val="28"/>
          <w:lang w:val="ru-RU"/>
        </w:rPr>
      </w:pPr>
      <w:r w:rsidRPr="00D54E73">
        <w:rPr>
          <w:rFonts w:ascii="Times New Roman" w:hAnsi="Times New Roman"/>
          <w:sz w:val="28"/>
          <w:szCs w:val="28"/>
          <w:lang w:val="ru-RU"/>
        </w:rPr>
        <w:t xml:space="preserve">Четвертные и годовые оценки должны быть объективны. Главным критерием </w:t>
      </w:r>
      <w:r w:rsidR="00A75DA3" w:rsidRPr="00D54E73">
        <w:rPr>
          <w:rFonts w:ascii="Times New Roman" w:hAnsi="Times New Roman"/>
          <w:sz w:val="28"/>
          <w:szCs w:val="28"/>
          <w:lang w:val="ru-RU"/>
        </w:rPr>
        <w:t>объективности выставления четвертных оценок служат отметки, полученные обучающимся з</w:t>
      </w:r>
      <w:r w:rsidRPr="00D54E73">
        <w:rPr>
          <w:rFonts w:ascii="Times New Roman" w:hAnsi="Times New Roman"/>
          <w:sz w:val="28"/>
          <w:szCs w:val="28"/>
          <w:lang w:val="ru-RU"/>
        </w:rPr>
        <w:t>а письменные работы,</w:t>
      </w:r>
      <w:r w:rsidR="00A75DA3" w:rsidRPr="00D54E73">
        <w:rPr>
          <w:rFonts w:ascii="Times New Roman" w:hAnsi="Times New Roman"/>
          <w:sz w:val="28"/>
          <w:szCs w:val="28"/>
          <w:lang w:val="ru-RU"/>
        </w:rPr>
        <w:t xml:space="preserve"> сочинения, контрольные работы. Запрещается выставлять четвертную оценку на основании только одной текущей отметки. Должно быть не менее трех отметок в четверти.</w:t>
      </w:r>
    </w:p>
    <w:p w:rsidR="00D54E73" w:rsidRDefault="00A75DA3" w:rsidP="00D6021B">
      <w:pPr>
        <w:pStyle w:val="a3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-14" w:firstLine="14"/>
        <w:jc w:val="both"/>
        <w:rPr>
          <w:rFonts w:ascii="Times New Roman" w:hAnsi="Times New Roman"/>
          <w:sz w:val="28"/>
          <w:szCs w:val="28"/>
          <w:lang w:val="ru-RU"/>
        </w:rPr>
      </w:pPr>
      <w:r w:rsidRPr="00D54E73">
        <w:rPr>
          <w:rFonts w:ascii="Times New Roman" w:hAnsi="Times New Roman"/>
          <w:sz w:val="28"/>
          <w:szCs w:val="28"/>
          <w:lang w:val="ru-RU"/>
        </w:rPr>
        <w:t>Четвер</w:t>
      </w:r>
      <w:r w:rsidR="00C9620C" w:rsidRPr="00D54E73">
        <w:rPr>
          <w:rFonts w:ascii="Times New Roman" w:hAnsi="Times New Roman"/>
          <w:sz w:val="28"/>
          <w:szCs w:val="28"/>
          <w:lang w:val="ru-RU"/>
        </w:rPr>
        <w:t>тные оценки выставляются за три</w:t>
      </w:r>
      <w:r w:rsidRPr="00D54E73">
        <w:rPr>
          <w:rFonts w:ascii="Times New Roman" w:hAnsi="Times New Roman"/>
          <w:sz w:val="28"/>
          <w:szCs w:val="28"/>
          <w:lang w:val="ru-RU"/>
        </w:rPr>
        <w:t xml:space="preserve"> дня до начала каникул.</w:t>
      </w:r>
    </w:p>
    <w:p w:rsidR="00CA5DEF" w:rsidRDefault="00CA5DEF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824" w:rsidRDefault="003B7824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E50" w:rsidRPr="003E570E" w:rsidRDefault="00ED3E50" w:rsidP="003E570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E570E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Порядок промежуточной </w:t>
      </w:r>
      <w:r w:rsidR="00C5555A" w:rsidRPr="003E570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годовой </w:t>
      </w:r>
      <w:r w:rsidR="003E570E" w:rsidRPr="003E570E">
        <w:rPr>
          <w:rFonts w:ascii="Times New Roman" w:hAnsi="Times New Roman"/>
          <w:b/>
          <w:color w:val="000000"/>
          <w:sz w:val="28"/>
          <w:szCs w:val="28"/>
          <w:lang w:val="ru-RU"/>
        </w:rPr>
        <w:t>аттестации</w:t>
      </w:r>
    </w:p>
    <w:p w:rsidR="003E570E" w:rsidRPr="003E570E" w:rsidRDefault="003E570E" w:rsidP="003E570E">
      <w:pPr>
        <w:pStyle w:val="a3"/>
        <w:ind w:left="576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408B5" w:rsidRPr="00556BAE" w:rsidRDefault="00ED3E50" w:rsidP="005D0678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D3E50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556BAE">
        <w:rPr>
          <w:rFonts w:ascii="Times New Roman" w:hAnsi="Times New Roman"/>
          <w:color w:val="000000" w:themeColor="text1"/>
          <w:sz w:val="28"/>
          <w:szCs w:val="28"/>
          <w:lang w:val="ru-RU"/>
        </w:rPr>
        <w:t>.1.</w:t>
      </w:r>
      <w:r w:rsidR="00B408B5" w:rsidRPr="00556BA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Промежуточная годовая аттестация – установление уровня освоения образовательных программ по предметам учащимися за учебный год.</w:t>
      </w:r>
    </w:p>
    <w:p w:rsidR="005D0678" w:rsidRPr="00556BAE" w:rsidRDefault="005D0678" w:rsidP="00D6021B">
      <w:pPr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556BAE">
        <w:rPr>
          <w:rFonts w:ascii="Times New Roman" w:hAnsi="Times New Roman"/>
          <w:color w:val="000000" w:themeColor="text1"/>
          <w:sz w:val="28"/>
          <w:szCs w:val="28"/>
          <w:lang w:val="ru-RU"/>
        </w:rPr>
        <w:t>3.2</w:t>
      </w:r>
      <w:r w:rsidR="00ED3E50" w:rsidRPr="00556BA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Pr="00556BAE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Необходимость, формы и сроки проведения промежуточной годовой аттестации во 2-9 классах определяются Педагогическим советом школы. По промежуточному годовому контролю в переводных классах, при выборе предметов и формах проведения аттестации принимается решение Педагогического совета (конец марта</w:t>
      </w:r>
      <w:r w:rsidR="003B7824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556BAE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-</w:t>
      </w:r>
      <w:r w:rsidR="003B7824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556BAE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начало апреля). </w:t>
      </w:r>
    </w:p>
    <w:p w:rsidR="005D0678" w:rsidRPr="00556BAE" w:rsidRDefault="005D0678" w:rsidP="00D6021B">
      <w:pPr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556BAE">
        <w:rPr>
          <w:rFonts w:ascii="Times New Roman" w:hAnsi="Times New Roman"/>
          <w:color w:val="000000" w:themeColor="text1"/>
          <w:sz w:val="28"/>
          <w:szCs w:val="28"/>
          <w:lang w:val="ru-RU"/>
        </w:rPr>
        <w:t>Решение Педагогического совета школы доводится до сведения участников образовательного процесса приказом директора школы не позднее, чем за 1 месяц от предполагаемого начала проведения аттестации</w:t>
      </w:r>
      <w:r w:rsidRPr="00556BAE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5D0678" w:rsidRDefault="005D0678" w:rsidP="00D6021B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56BAE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3.3. Сроки проведения промежуточной годовой аттестации – 15-</w:t>
      </w:r>
      <w:r w:rsidRPr="007503A8">
        <w:rPr>
          <w:rFonts w:ascii="Times New Roman" w:eastAsia="Times New Roman" w:hAnsi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/>
          <w:sz w:val="28"/>
          <w:szCs w:val="28"/>
          <w:lang w:val="ru-RU"/>
        </w:rPr>
        <w:t>0</w:t>
      </w:r>
      <w:r w:rsidRPr="007503A8">
        <w:rPr>
          <w:rFonts w:ascii="Times New Roman" w:eastAsia="Times New Roman" w:hAnsi="Times New Roman"/>
          <w:sz w:val="28"/>
          <w:szCs w:val="28"/>
          <w:lang w:val="ru-RU"/>
        </w:rPr>
        <w:t xml:space="preserve"> мая. При составлении расписания промежуточной аттестации необходимо учитывать, что в день проводится только один экзамен (аттестация), между двумя экзаменами – не менее трех дней (включая выходные дни).</w:t>
      </w:r>
    </w:p>
    <w:p w:rsidR="005D0678" w:rsidRDefault="005D0678" w:rsidP="005D0678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3.4. </w:t>
      </w:r>
      <w:r w:rsidRPr="00C220F0">
        <w:rPr>
          <w:rFonts w:ascii="Times New Roman" w:hAnsi="Times New Roman"/>
          <w:sz w:val="28"/>
          <w:szCs w:val="28"/>
          <w:lang w:val="ru-RU"/>
        </w:rPr>
        <w:t>Для проведения годовой проме</w:t>
      </w:r>
      <w:r>
        <w:rPr>
          <w:rFonts w:ascii="Times New Roman" w:hAnsi="Times New Roman"/>
          <w:sz w:val="28"/>
          <w:szCs w:val="28"/>
          <w:lang w:val="ru-RU"/>
        </w:rPr>
        <w:t>жуточной аттестации по решению П</w:t>
      </w:r>
      <w:r w:rsidRPr="00C220F0">
        <w:rPr>
          <w:rFonts w:ascii="Times New Roman" w:hAnsi="Times New Roman"/>
          <w:sz w:val="28"/>
          <w:szCs w:val="28"/>
          <w:lang w:val="ru-RU"/>
        </w:rPr>
        <w:t>едагогического совета могут быть определены следующие формы экзамена: собеседование, тестирование, защита реферата, творческая работа, зачет, итоговый опрос, переводной экзамен (устный (по билетам) или  письменный), итоговые контрольные работы</w:t>
      </w:r>
      <w:r w:rsidRPr="00C220F0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ED3E50" w:rsidRPr="00ED3E50" w:rsidRDefault="00ED3E50" w:rsidP="00D6021B">
      <w:pPr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3E50">
        <w:rPr>
          <w:rFonts w:ascii="Times New Roman" w:hAnsi="Times New Roman"/>
          <w:color w:val="000000"/>
          <w:sz w:val="28"/>
          <w:szCs w:val="28"/>
          <w:lang w:val="ru-RU"/>
        </w:rPr>
        <w:t>При проведении собеседования учащийся дает без подготовки развернутый ответ по одной из ключевых тем курса или отвечает на вопросы обобщающего характера по всем темам учебной программы (вопросы заранее подготовлены и объявлены учащимся). Собеседование целесообразно проводить с учащимися, проявившими интерес к научным исследованиям в избранной области знаний и обладающими аналитическими способностями.</w:t>
      </w:r>
    </w:p>
    <w:p w:rsidR="00ED3E50" w:rsidRPr="00ED3E50" w:rsidRDefault="00ED3E50" w:rsidP="005D0678">
      <w:pPr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3E50">
        <w:rPr>
          <w:rFonts w:ascii="Times New Roman" w:hAnsi="Times New Roman"/>
          <w:color w:val="000000"/>
          <w:sz w:val="28"/>
          <w:szCs w:val="28"/>
          <w:lang w:val="ru-RU"/>
        </w:rPr>
        <w:t>Устная аттестация по билетам предполагает ответы на вопросы, сформулированные в билетах, выполнение предложенных практических заданий (решение задачи, разбор предложения, выполнение лабораторной работы, демонстрация опыта и т.д.).</w:t>
      </w:r>
    </w:p>
    <w:p w:rsidR="005D0678" w:rsidRPr="005D0678" w:rsidRDefault="00ED3E50" w:rsidP="005D0678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color w:val="000000"/>
          <w:sz w:val="28"/>
          <w:szCs w:val="28"/>
          <w:lang w:val="ru-RU"/>
        </w:rPr>
        <w:t>Защита реферата, проекта, творческой и исследовательской работы предполагает предварительный выбор учащимся интересующей его темы работы с учетом рекомендаций учителя-предметника или научного руководителя, глубокое изучение избранной проблемы, изложение выводов по теме. Не позднее, чем за неделю до экзамена реферат, проект, творческая и исследовательская работа представляется учащимся на рецензию учителю-предметнику или научному руководителю. Аттестационная комиссия на экзамене знакомится с рецензией на представленную работу и выставляет оценку учащемуся после защиты работы.</w:t>
      </w:r>
      <w:r w:rsidRPr="00ED3E50">
        <w:rPr>
          <w:rFonts w:ascii="Times New Roman" w:hAnsi="Times New Roman"/>
          <w:color w:val="000000"/>
          <w:sz w:val="28"/>
          <w:szCs w:val="28"/>
          <w:lang w:val="ru-RU"/>
        </w:rPr>
        <w:cr/>
      </w:r>
      <w:r w:rsidR="005D0678">
        <w:rPr>
          <w:rFonts w:ascii="Times New Roman" w:eastAsia="Times New Roman" w:hAnsi="Times New Roman"/>
          <w:sz w:val="28"/>
          <w:szCs w:val="28"/>
          <w:lang w:val="ru-RU"/>
        </w:rPr>
        <w:t xml:space="preserve">3.5. </w:t>
      </w:r>
      <w:r w:rsidR="005D0678" w:rsidRPr="00ED3E50">
        <w:rPr>
          <w:rFonts w:ascii="Times New Roman" w:hAnsi="Times New Roman"/>
          <w:color w:val="000000"/>
          <w:sz w:val="28"/>
          <w:szCs w:val="28"/>
          <w:lang w:val="ru-RU"/>
        </w:rPr>
        <w:t>Промежуточная аттестация проводится по предметам:</w:t>
      </w:r>
    </w:p>
    <w:p w:rsidR="005D0678" w:rsidRPr="00ED3E50" w:rsidRDefault="005D0678" w:rsidP="005D0678">
      <w:pPr>
        <w:pStyle w:val="a3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2-7</w:t>
      </w:r>
      <w:r w:rsidRPr="00ED3E50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классы – по русскому языку и математике,</w:t>
      </w:r>
    </w:p>
    <w:p w:rsidR="005D0678" w:rsidRPr="00ED3E50" w:rsidRDefault="005D0678" w:rsidP="005D0678">
      <w:pPr>
        <w:pStyle w:val="a3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3E5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8 класс – по русскому языку, математике и одному из предметов учебного плана школы по выбору учащегося,</w:t>
      </w:r>
    </w:p>
    <w:p w:rsidR="00995E34" w:rsidRPr="00995E34" w:rsidRDefault="00995E34" w:rsidP="00995E34">
      <w:pPr>
        <w:pStyle w:val="a3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proofErr w:type="gramStart"/>
      <w:r w:rsidRPr="00995E34">
        <w:rPr>
          <w:rFonts w:ascii="Times New Roman" w:eastAsia="Times New Roman" w:hAnsi="Times New Roman"/>
          <w:sz w:val="28"/>
          <w:szCs w:val="28"/>
          <w:lang w:val="ru-RU"/>
        </w:rPr>
        <w:t>От годовой промежуточной аттестации в переводных классах по решению Педагогического совета могут быть освобождены обучающиеся:</w:t>
      </w:r>
      <w:proofErr w:type="gramEnd"/>
    </w:p>
    <w:p w:rsidR="00995E34" w:rsidRPr="00836176" w:rsidRDefault="00995E34" w:rsidP="00995E34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hanging="55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836176">
        <w:rPr>
          <w:rFonts w:ascii="Times New Roman" w:eastAsia="Times New Roman" w:hAnsi="Times New Roman"/>
          <w:sz w:val="28"/>
          <w:szCs w:val="28"/>
          <w:lang w:val="ru-RU"/>
        </w:rPr>
        <w:t xml:space="preserve">меющие отличные отметки по всем учебным предметам учебного плана (за исключением предметов, по которым </w:t>
      </w:r>
      <w:proofErr w:type="gramStart"/>
      <w:r w:rsidRPr="00836176">
        <w:rPr>
          <w:rFonts w:ascii="Times New Roman" w:eastAsia="Times New Roman" w:hAnsi="Times New Roman"/>
          <w:sz w:val="28"/>
          <w:szCs w:val="28"/>
          <w:lang w:val="ru-RU"/>
        </w:rPr>
        <w:t>обучающийся</w:t>
      </w:r>
      <w:proofErr w:type="gramEnd"/>
      <w:r w:rsidRPr="00836176">
        <w:rPr>
          <w:rFonts w:ascii="Times New Roman" w:eastAsia="Times New Roman" w:hAnsi="Times New Roman"/>
          <w:sz w:val="28"/>
          <w:szCs w:val="28"/>
          <w:lang w:val="ru-RU"/>
        </w:rPr>
        <w:t xml:space="preserve"> освобожден по состоянию здоровья),</w:t>
      </w:r>
    </w:p>
    <w:p w:rsidR="00995E34" w:rsidRPr="00836176" w:rsidRDefault="00995E34" w:rsidP="00995E34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hanging="55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836176">
        <w:rPr>
          <w:rFonts w:ascii="Times New Roman" w:eastAsia="Times New Roman" w:hAnsi="Times New Roman"/>
          <w:sz w:val="28"/>
          <w:szCs w:val="28"/>
          <w:lang w:val="ru-RU"/>
        </w:rPr>
        <w:t>ризеры областных (районных) предметных олимпиад, конкурсов,</w:t>
      </w:r>
    </w:p>
    <w:p w:rsidR="00995E34" w:rsidRDefault="00995E34" w:rsidP="00995E34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hanging="55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836176">
        <w:rPr>
          <w:rFonts w:ascii="Times New Roman" w:eastAsia="Times New Roman" w:hAnsi="Times New Roman"/>
          <w:sz w:val="28"/>
          <w:szCs w:val="28"/>
          <w:lang w:val="ru-RU"/>
        </w:rPr>
        <w:t>бучающиеся, заболевшие в период аттестации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(на основании справок из медицинских учреждений)</w:t>
      </w:r>
      <w:r w:rsidRPr="00836176">
        <w:rPr>
          <w:rFonts w:ascii="Times New Roman" w:eastAsia="Times New Roman" w:hAnsi="Times New Roman"/>
          <w:sz w:val="28"/>
          <w:szCs w:val="28"/>
          <w:lang w:val="ru-RU"/>
        </w:rPr>
        <w:t>,</w:t>
      </w:r>
    </w:p>
    <w:p w:rsidR="00995E34" w:rsidRDefault="00995E34" w:rsidP="00995E34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hanging="55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95E34">
        <w:rPr>
          <w:rFonts w:ascii="Times New Roman" w:eastAsia="Times New Roman" w:hAnsi="Times New Roman"/>
          <w:sz w:val="28"/>
          <w:szCs w:val="28"/>
          <w:lang w:val="ru-RU"/>
        </w:rPr>
        <w:t>обучающиеся, участвующие в соревнованиях в период аттестации</w:t>
      </w:r>
      <w:r>
        <w:rPr>
          <w:rFonts w:ascii="Times New Roman" w:eastAsia="Times New Roman" w:hAnsi="Times New Roman"/>
          <w:sz w:val="28"/>
          <w:szCs w:val="28"/>
          <w:lang w:val="ru-RU"/>
        </w:rPr>
        <w:t>,</w:t>
      </w:r>
    </w:p>
    <w:p w:rsidR="005D0678" w:rsidRPr="00995E34" w:rsidRDefault="00995E34" w:rsidP="00995E34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hanging="55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дети с ограниченными возможностями здоровья</w:t>
      </w:r>
      <w:r w:rsidRPr="00995E34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995E34" w:rsidRPr="00995E34" w:rsidRDefault="00995E34" w:rsidP="00995E34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95E34">
        <w:rPr>
          <w:rFonts w:ascii="Times New Roman" w:hAnsi="Times New Roman"/>
          <w:color w:val="000000"/>
          <w:sz w:val="28"/>
          <w:szCs w:val="28"/>
          <w:lang w:val="ru-RU"/>
        </w:rPr>
        <w:t>Список учащихся, освобожденных от промежуточной аттестации по итогам учебного года, утверждается приказом директора школы.</w:t>
      </w:r>
    </w:p>
    <w:p w:rsidR="00556BAE" w:rsidRPr="00556BAE" w:rsidRDefault="00B21C61" w:rsidP="00556BAE">
      <w:pPr>
        <w:pStyle w:val="a3"/>
        <w:numPr>
          <w:ilvl w:val="1"/>
          <w:numId w:val="20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Промежуточная годовая а</w:t>
      </w:r>
      <w:r w:rsidRPr="00B21C61">
        <w:rPr>
          <w:rFonts w:ascii="Times New Roman" w:eastAsia="Times New Roman" w:hAnsi="Times New Roman"/>
          <w:sz w:val="28"/>
          <w:szCs w:val="28"/>
          <w:lang w:val="ru-RU"/>
        </w:rPr>
        <w:t>ттестация осуществляется по особому расписанию, составляемому ежего</w:t>
      </w:r>
      <w:r>
        <w:rPr>
          <w:rFonts w:ascii="Times New Roman" w:eastAsia="Times New Roman" w:hAnsi="Times New Roman"/>
          <w:sz w:val="28"/>
          <w:szCs w:val="28"/>
          <w:lang w:val="ru-RU"/>
        </w:rPr>
        <w:t>дно и утверждаемому директором Ш</w:t>
      </w:r>
      <w:r w:rsidRPr="00B21C61">
        <w:rPr>
          <w:rFonts w:ascii="Times New Roman" w:eastAsia="Times New Roman" w:hAnsi="Times New Roman"/>
          <w:sz w:val="28"/>
          <w:szCs w:val="28"/>
          <w:lang w:val="ru-RU"/>
        </w:rPr>
        <w:t xml:space="preserve">колы. Состав аттестационных комиссий, принимающих промежуточный контроль в переводных классах, даты контроля, консультации утверждаются </w:t>
      </w:r>
      <w:r>
        <w:rPr>
          <w:rFonts w:ascii="Times New Roman" w:eastAsia="Times New Roman" w:hAnsi="Times New Roman"/>
          <w:sz w:val="28"/>
          <w:szCs w:val="28"/>
          <w:lang w:val="ru-RU"/>
        </w:rPr>
        <w:t>директором</w:t>
      </w:r>
      <w:r w:rsidRPr="00B21C6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Школы</w:t>
      </w:r>
      <w:r w:rsidRPr="00B21C61">
        <w:rPr>
          <w:rFonts w:ascii="Times New Roman" w:eastAsia="Times New Roman" w:hAnsi="Times New Roman"/>
          <w:sz w:val="28"/>
          <w:szCs w:val="28"/>
          <w:lang w:val="ru-RU"/>
        </w:rPr>
        <w:t xml:space="preserve"> до 10 мая.</w:t>
      </w:r>
    </w:p>
    <w:p w:rsidR="00266494" w:rsidRPr="00266494" w:rsidRDefault="00556BAE" w:rsidP="005D0678">
      <w:pPr>
        <w:pStyle w:val="a3"/>
        <w:numPr>
          <w:ilvl w:val="1"/>
          <w:numId w:val="20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56BAE">
        <w:rPr>
          <w:rFonts w:ascii="Times New Roman" w:eastAsia="Times New Roman" w:hAnsi="Times New Roman"/>
          <w:sz w:val="28"/>
          <w:szCs w:val="28"/>
          <w:lang w:val="ru-RU"/>
        </w:rPr>
        <w:t>Аттестационная комиссия для промежуточной аттестации может состоять из 2 преподавателей: экзаменующего учителя и ассистента, однако при проведении промежуточной аттестации возможно присутствие представителя органов государственно-общественного управления образовательного учреждения, а также специалиста отдела образования администрации Елецкого муниципального района.</w:t>
      </w:r>
    </w:p>
    <w:p w:rsidR="00771093" w:rsidRPr="00771093" w:rsidRDefault="00266494" w:rsidP="00266494">
      <w:pPr>
        <w:pStyle w:val="a3"/>
        <w:numPr>
          <w:ilvl w:val="1"/>
          <w:numId w:val="20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71093">
        <w:rPr>
          <w:rFonts w:ascii="Times New Roman" w:eastAsia="Times New Roman" w:hAnsi="Times New Roman"/>
          <w:sz w:val="28"/>
          <w:szCs w:val="28"/>
          <w:lang w:val="ru-RU"/>
        </w:rPr>
        <w:t xml:space="preserve">Обучающиеся, освоившие в полном объеме образовательные программы, переводятся в следующий класс по решению Педагогического совета. </w:t>
      </w:r>
    </w:p>
    <w:p w:rsidR="00266494" w:rsidRPr="00771093" w:rsidRDefault="00266494" w:rsidP="00266494">
      <w:pPr>
        <w:pStyle w:val="a3"/>
        <w:numPr>
          <w:ilvl w:val="1"/>
          <w:numId w:val="20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71093">
        <w:rPr>
          <w:rFonts w:ascii="Times New Roman" w:hAnsi="Times New Roman"/>
          <w:color w:val="000000"/>
          <w:sz w:val="28"/>
          <w:szCs w:val="28"/>
          <w:lang w:val="ru-RU"/>
        </w:rPr>
        <w:t>Результаты промежуточной годовой аттестации заносятся в протокол установленной формы.</w:t>
      </w:r>
    </w:p>
    <w:p w:rsidR="00266494" w:rsidRPr="00266494" w:rsidRDefault="00266494" w:rsidP="00266494">
      <w:pPr>
        <w:pStyle w:val="a3"/>
        <w:numPr>
          <w:ilvl w:val="1"/>
          <w:numId w:val="20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66494">
        <w:rPr>
          <w:rFonts w:ascii="Times New Roman" w:hAnsi="Times New Roman"/>
          <w:color w:val="000000"/>
          <w:sz w:val="28"/>
          <w:szCs w:val="28"/>
          <w:lang w:val="ru-RU"/>
        </w:rPr>
        <w:t xml:space="preserve">Отметки, полученные учащимися на промежуточной аттестации по итогам учебного года, выставляются в классные журналы на предметной странице отдельной графой после годовых отметок. </w:t>
      </w:r>
    </w:p>
    <w:p w:rsidR="003B7824" w:rsidRDefault="00266494" w:rsidP="003B7824">
      <w:pPr>
        <w:pStyle w:val="a3"/>
        <w:numPr>
          <w:ilvl w:val="1"/>
          <w:numId w:val="20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66494">
        <w:rPr>
          <w:rFonts w:ascii="Times New Roman" w:hAnsi="Times New Roman"/>
          <w:color w:val="000000"/>
          <w:sz w:val="28"/>
          <w:szCs w:val="28"/>
          <w:lang w:val="ru-RU"/>
        </w:rPr>
        <w:t xml:space="preserve">Итоговая отметка по предмету за учебный год выставляется учителем на основе годовой отметки с учетом отметки, полученной учащимся на промежуточной аттестации по итогам учебного года. </w:t>
      </w:r>
      <w:r w:rsidRPr="00266494">
        <w:rPr>
          <w:rFonts w:ascii="Times New Roman" w:hAnsi="Times New Roman"/>
          <w:sz w:val="28"/>
          <w:szCs w:val="28"/>
          <w:lang w:val="ru-RU"/>
        </w:rPr>
        <w:t>В случае расхождения отметок в два балла, то итоговая отметка ставится как среднее арифметическое. В случае расхождения отметок в один балл, то итоговая отметка выставляется более высокая (в пользу ученика).</w:t>
      </w:r>
    </w:p>
    <w:p w:rsidR="003B7824" w:rsidRPr="003B7824" w:rsidRDefault="003B7824" w:rsidP="003B7824">
      <w:pPr>
        <w:pStyle w:val="a3"/>
        <w:numPr>
          <w:ilvl w:val="1"/>
          <w:numId w:val="20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 xml:space="preserve">Родители (законные представители) обучающегося могут в письменной форме подать апелляцию на имя директора в случае несогласия с отметкой, полученной в ходе промежуточной аттестации. Приказом директора назначается конфликтная комиссия, в состав которой входят заместитель директора и учителя-предметники. Комиссия определяет </w:t>
      </w:r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уровень освоения </w:t>
      </w:r>
      <w:proofErr w:type="gramStart"/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образовательной программы по предмету за учебный год и выставляет итоговую отметку.</w:t>
      </w:r>
    </w:p>
    <w:p w:rsidR="003B7824" w:rsidRPr="003B7824" w:rsidRDefault="003B7824" w:rsidP="003B7824">
      <w:pPr>
        <w:pStyle w:val="a3"/>
        <w:numPr>
          <w:ilvl w:val="1"/>
          <w:numId w:val="20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>непрохождение</w:t>
      </w:r>
      <w:proofErr w:type="spellEnd"/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задолженностью, и обучающиеся переводятся в следующий класс условно.</w:t>
      </w:r>
    </w:p>
    <w:p w:rsidR="003B7824" w:rsidRPr="003B7824" w:rsidRDefault="003B7824" w:rsidP="003B7824">
      <w:pPr>
        <w:pStyle w:val="a3"/>
        <w:numPr>
          <w:ilvl w:val="1"/>
          <w:numId w:val="20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>Обучающиеся</w:t>
      </w:r>
      <w:proofErr w:type="gramEnd"/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обязаны ликвидировать академическую задолженность. </w:t>
      </w:r>
    </w:p>
    <w:p w:rsidR="003B7824" w:rsidRPr="003B7824" w:rsidRDefault="003B7824" w:rsidP="003B7824">
      <w:pPr>
        <w:pStyle w:val="a3"/>
        <w:numPr>
          <w:ilvl w:val="1"/>
          <w:numId w:val="20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 xml:space="preserve">Школа, родители (законные представители) несовершеннолетнего обучающегося обязаны создать условия </w:t>
      </w:r>
      <w:proofErr w:type="gramStart"/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3B7824" w:rsidRPr="003B7824" w:rsidRDefault="003B7824" w:rsidP="003B7824">
      <w:pPr>
        <w:pStyle w:val="a3"/>
        <w:numPr>
          <w:ilvl w:val="1"/>
          <w:numId w:val="20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школы, в пределах одного года с момента образования академической задолженности.</w:t>
      </w:r>
      <w:proofErr w:type="gramEnd"/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 xml:space="preserve"> В указанный период не включаются время болезни </w:t>
      </w:r>
      <w:proofErr w:type="gramStart"/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B7824" w:rsidRPr="003B7824" w:rsidRDefault="003B7824" w:rsidP="003B7824">
      <w:pPr>
        <w:pStyle w:val="a3"/>
        <w:numPr>
          <w:ilvl w:val="1"/>
          <w:numId w:val="20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>Для проведения промежуточной аттестации во второй раз Школой создается комиссия.</w:t>
      </w:r>
    </w:p>
    <w:p w:rsidR="003B7824" w:rsidRPr="003B7824" w:rsidRDefault="003B7824" w:rsidP="003B7824">
      <w:pPr>
        <w:pStyle w:val="a3"/>
        <w:numPr>
          <w:ilvl w:val="1"/>
          <w:numId w:val="20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допускается взимание платы с </w:t>
      </w:r>
      <w:proofErr w:type="gramStart"/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 xml:space="preserve"> за прохождение промежуточной аттестации.</w:t>
      </w:r>
    </w:p>
    <w:p w:rsidR="003B7824" w:rsidRPr="003B7824" w:rsidRDefault="003B7824" w:rsidP="003B7824">
      <w:pPr>
        <w:pStyle w:val="a3"/>
        <w:numPr>
          <w:ilvl w:val="1"/>
          <w:numId w:val="20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 xml:space="preserve">Обучающиеся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>обучение</w:t>
      </w:r>
      <w:proofErr w:type="gramEnd"/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>психолого-медико-педагогической</w:t>
      </w:r>
      <w:proofErr w:type="spellEnd"/>
      <w:r w:rsidRPr="003B7824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комиссии, либо на обучение по индивидуальному учебному плану.</w:t>
      </w:r>
    </w:p>
    <w:p w:rsidR="00266494" w:rsidRPr="00266494" w:rsidRDefault="00266494" w:rsidP="00266494">
      <w:pPr>
        <w:pStyle w:val="a3"/>
        <w:shd w:val="clear" w:color="auto" w:fill="FFFFFF"/>
        <w:tabs>
          <w:tab w:val="left" w:pos="966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6494" w:rsidRPr="00EF1572" w:rsidRDefault="00771093" w:rsidP="003B7824">
      <w:pPr>
        <w:spacing w:before="30" w:after="3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4</w:t>
      </w:r>
      <w:r w:rsidR="00266494" w:rsidRPr="00EF1572">
        <w:rPr>
          <w:rFonts w:ascii="Times New Roman" w:eastAsia="Times New Roman" w:hAnsi="Times New Roman"/>
          <w:b/>
          <w:sz w:val="28"/>
          <w:szCs w:val="28"/>
          <w:lang w:val="ru-RU"/>
        </w:rPr>
        <w:t>. Итоговая оценка качества освоения основной образовательной программы начального общего образования</w:t>
      </w:r>
    </w:p>
    <w:p w:rsidR="00771093" w:rsidRDefault="00266494" w:rsidP="00771093">
      <w:pPr>
        <w:pStyle w:val="a3"/>
        <w:numPr>
          <w:ilvl w:val="1"/>
          <w:numId w:val="25"/>
        </w:numPr>
        <w:autoSpaceDE w:val="0"/>
        <w:autoSpaceDN w:val="0"/>
        <w:adjustRightInd w:val="0"/>
        <w:spacing w:before="120"/>
        <w:ind w:left="28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71093">
        <w:rPr>
          <w:rFonts w:ascii="Times New Roman" w:eastAsia="Times New Roman" w:hAnsi="Times New Roman"/>
          <w:sz w:val="28"/>
          <w:szCs w:val="28"/>
          <w:lang w:val="ru-RU"/>
        </w:rPr>
        <w:t xml:space="preserve">Итоговая оценка качества освоения </w:t>
      </w:r>
      <w:proofErr w:type="gramStart"/>
      <w:r w:rsidRPr="00771093">
        <w:rPr>
          <w:rFonts w:ascii="Times New Roman" w:eastAsia="Times New Roman" w:hAnsi="Times New Roman"/>
          <w:sz w:val="28"/>
          <w:szCs w:val="28"/>
          <w:lang w:val="ru-RU"/>
        </w:rPr>
        <w:t>обучающимися</w:t>
      </w:r>
      <w:proofErr w:type="gramEnd"/>
      <w:r w:rsidRPr="00771093">
        <w:rPr>
          <w:rFonts w:ascii="Times New Roman" w:eastAsia="Times New Roman" w:hAnsi="Times New Roman"/>
          <w:sz w:val="28"/>
          <w:szCs w:val="28"/>
          <w:lang w:val="ru-RU"/>
        </w:rPr>
        <w:t xml:space="preserve"> основной образовательной программы начального общего образования осуществляется образовательным учреждением.</w:t>
      </w:r>
    </w:p>
    <w:p w:rsidR="00771093" w:rsidRDefault="00266494" w:rsidP="00771093">
      <w:pPr>
        <w:pStyle w:val="a3"/>
        <w:numPr>
          <w:ilvl w:val="1"/>
          <w:numId w:val="25"/>
        </w:numPr>
        <w:autoSpaceDE w:val="0"/>
        <w:autoSpaceDN w:val="0"/>
        <w:adjustRightInd w:val="0"/>
        <w:spacing w:before="120"/>
        <w:ind w:left="28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71093">
        <w:rPr>
          <w:rFonts w:ascii="Times New Roman" w:eastAsia="Times New Roman" w:hAnsi="Times New Roman"/>
          <w:sz w:val="28"/>
          <w:szCs w:val="28"/>
          <w:lang w:val="ru-RU"/>
        </w:rPr>
        <w:t>Предметом итоговой оценки</w:t>
      </w:r>
      <w:r w:rsidRPr="00771093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771093">
        <w:rPr>
          <w:rFonts w:ascii="Times New Roman" w:eastAsia="Times New Roman" w:hAnsi="Times New Roman"/>
          <w:sz w:val="28"/>
          <w:szCs w:val="28"/>
          <w:lang w:val="ru-RU"/>
        </w:rPr>
        <w:t>освоения обучающимися основной образовательной программы начального общего образования</w:t>
      </w:r>
      <w:r w:rsidRPr="00771093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771093">
        <w:rPr>
          <w:rFonts w:ascii="Times New Roman" w:eastAsia="Times New Roman" w:hAnsi="Times New Roman"/>
          <w:sz w:val="28"/>
          <w:szCs w:val="28"/>
          <w:lang w:val="ru-RU"/>
        </w:rPr>
        <w:t xml:space="preserve">должно быть достижение предметных и </w:t>
      </w:r>
      <w:proofErr w:type="spellStart"/>
      <w:r w:rsidRPr="00771093">
        <w:rPr>
          <w:rFonts w:ascii="Times New Roman" w:eastAsia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771093">
        <w:rPr>
          <w:rFonts w:ascii="Times New Roman" w:eastAsia="Times New Roman" w:hAnsi="Times New Roman"/>
          <w:sz w:val="28"/>
          <w:szCs w:val="28"/>
          <w:lang w:val="ru-RU"/>
        </w:rPr>
        <w:t xml:space="preserve">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771093" w:rsidRPr="00771093" w:rsidRDefault="00266494" w:rsidP="00771093">
      <w:pPr>
        <w:pStyle w:val="a3"/>
        <w:numPr>
          <w:ilvl w:val="1"/>
          <w:numId w:val="25"/>
        </w:numPr>
        <w:autoSpaceDE w:val="0"/>
        <w:autoSpaceDN w:val="0"/>
        <w:adjustRightInd w:val="0"/>
        <w:spacing w:before="120"/>
        <w:ind w:left="28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7109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При оценке </w:t>
      </w:r>
      <w:proofErr w:type="gramStart"/>
      <w:r w:rsidRPr="0077109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77109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используются разнообразные методы и формы, взаимно дополняющие друг друга </w:t>
      </w:r>
      <w:r w:rsidRPr="0077109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266494" w:rsidRPr="00771093" w:rsidRDefault="00266494" w:rsidP="00771093">
      <w:pPr>
        <w:pStyle w:val="a3"/>
        <w:numPr>
          <w:ilvl w:val="1"/>
          <w:numId w:val="25"/>
        </w:numPr>
        <w:autoSpaceDE w:val="0"/>
        <w:autoSpaceDN w:val="0"/>
        <w:adjustRightInd w:val="0"/>
        <w:spacing w:before="120"/>
        <w:ind w:left="28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7109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обучающегося к решению учебно-практических и учебно-познавательных задач на основе:</w:t>
      </w:r>
    </w:p>
    <w:p w:rsidR="00266494" w:rsidRPr="00EF1572" w:rsidRDefault="00266494" w:rsidP="00266494">
      <w:pPr>
        <w:numPr>
          <w:ilvl w:val="0"/>
          <w:numId w:val="24"/>
        </w:numP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F157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системы знаний и представлений о природе, обществе, человеке, технологии;</w:t>
      </w:r>
    </w:p>
    <w:p w:rsidR="00266494" w:rsidRPr="00EF1572" w:rsidRDefault="00266494" w:rsidP="00266494">
      <w:pPr>
        <w:numPr>
          <w:ilvl w:val="0"/>
          <w:numId w:val="24"/>
        </w:numP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F157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обобщенных способов деятельности, умений в учебно-познавательной и практической деятельности;</w:t>
      </w:r>
    </w:p>
    <w:p w:rsidR="00266494" w:rsidRPr="00225C6B" w:rsidRDefault="00266494" w:rsidP="00266494">
      <w:pPr>
        <w:numPr>
          <w:ilvl w:val="0"/>
          <w:numId w:val="24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776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коммуникативных</w:t>
      </w:r>
      <w:proofErr w:type="spellEnd"/>
      <w:r w:rsidRPr="001776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776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информационных</w:t>
      </w:r>
      <w:proofErr w:type="spellEnd"/>
      <w:r w:rsidRPr="001776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76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умений</w:t>
      </w:r>
      <w:proofErr w:type="spellEnd"/>
      <w:r w:rsidRPr="001776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66494" w:rsidRPr="00EF1572" w:rsidRDefault="00266494" w:rsidP="00266494">
      <w:pPr>
        <w:numPr>
          <w:ilvl w:val="0"/>
          <w:numId w:val="24"/>
        </w:numP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F157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системы знаний об основах здорового и безопасного образа жизни.</w:t>
      </w:r>
    </w:p>
    <w:p w:rsidR="00266494" w:rsidRPr="00771093" w:rsidRDefault="00266494" w:rsidP="00771093">
      <w:pPr>
        <w:pStyle w:val="a3"/>
        <w:numPr>
          <w:ilvl w:val="1"/>
          <w:numId w:val="25"/>
        </w:numPr>
        <w:autoSpaceDE w:val="0"/>
        <w:autoSpaceDN w:val="0"/>
        <w:adjustRightInd w:val="0"/>
        <w:ind w:left="72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71093">
        <w:rPr>
          <w:rFonts w:ascii="Times New Roman" w:eastAsia="Times New Roman" w:hAnsi="Times New Roman"/>
          <w:sz w:val="28"/>
          <w:szCs w:val="28"/>
          <w:lang w:val="ru-RU"/>
        </w:rPr>
        <w:t xml:space="preserve">В итоговой оценке выделяются две составляющие: </w:t>
      </w:r>
    </w:p>
    <w:p w:rsidR="00266494" w:rsidRPr="00C63484" w:rsidRDefault="00266494" w:rsidP="00266494">
      <w:pPr>
        <w:pStyle w:val="a3"/>
        <w:numPr>
          <w:ilvl w:val="0"/>
          <w:numId w:val="22"/>
        </w:numPr>
        <w:ind w:left="70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63484">
        <w:rPr>
          <w:rFonts w:ascii="Times New Roman" w:eastAsia="Times New Roman" w:hAnsi="Times New Roman"/>
          <w:sz w:val="28"/>
          <w:szCs w:val="28"/>
          <w:lang w:val="ru-RU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266494" w:rsidRPr="00C63484" w:rsidRDefault="00266494" w:rsidP="00266494">
      <w:pPr>
        <w:pStyle w:val="a3"/>
        <w:numPr>
          <w:ilvl w:val="0"/>
          <w:numId w:val="22"/>
        </w:numPr>
        <w:ind w:left="70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63484">
        <w:rPr>
          <w:rFonts w:ascii="Times New Roman" w:eastAsia="Times New Roman" w:hAnsi="Times New Roman"/>
          <w:sz w:val="28"/>
          <w:szCs w:val="28"/>
          <w:lang w:val="ru-RU"/>
        </w:rPr>
        <w:t>результаты итоговых работ,</w:t>
      </w:r>
      <w:r w:rsidRPr="00C63484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</w:t>
      </w:r>
      <w:r w:rsidRPr="00C63484">
        <w:rPr>
          <w:rFonts w:ascii="Times New Roman" w:eastAsia="Times New Roman" w:hAnsi="Times New Roman"/>
          <w:sz w:val="28"/>
          <w:szCs w:val="28"/>
          <w:lang w:val="ru-RU"/>
        </w:rPr>
        <w:t xml:space="preserve">характеризующие уровень освоения </w:t>
      </w:r>
      <w:proofErr w:type="gramStart"/>
      <w:r w:rsidRPr="00C63484">
        <w:rPr>
          <w:rFonts w:ascii="Times New Roman" w:eastAsia="Times New Roman" w:hAnsi="Times New Roman"/>
          <w:sz w:val="28"/>
          <w:szCs w:val="28"/>
          <w:lang w:val="ru-RU"/>
        </w:rPr>
        <w:t>обучающимися</w:t>
      </w:r>
      <w:proofErr w:type="gramEnd"/>
      <w:r w:rsidRPr="00C63484">
        <w:rPr>
          <w:rFonts w:ascii="Times New Roman" w:eastAsia="Times New Roman" w:hAnsi="Times New Roman"/>
          <w:sz w:val="28"/>
          <w:szCs w:val="28"/>
          <w:lang w:val="ru-RU"/>
        </w:rPr>
        <w:t xml:space="preserve">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771093" w:rsidRDefault="00266494" w:rsidP="00771093">
      <w:pPr>
        <w:pStyle w:val="a3"/>
        <w:numPr>
          <w:ilvl w:val="1"/>
          <w:numId w:val="25"/>
        </w:numPr>
        <w:ind w:left="14" w:hanging="2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63484">
        <w:rPr>
          <w:rFonts w:ascii="Times New Roman" w:eastAsia="Times New Roman" w:hAnsi="Times New Roman"/>
          <w:sz w:val="28"/>
          <w:szCs w:val="28"/>
          <w:lang w:val="ru-RU"/>
        </w:rPr>
        <w:t xml:space="preserve">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</w:t>
      </w:r>
      <w:proofErr w:type="gramStart"/>
      <w:r w:rsidRPr="00C63484">
        <w:rPr>
          <w:rFonts w:ascii="Times New Roman" w:eastAsia="Times New Roman" w:hAnsi="Times New Roman"/>
          <w:sz w:val="28"/>
          <w:szCs w:val="28"/>
          <w:lang w:val="ru-RU"/>
        </w:rPr>
        <w:t>обучающимися</w:t>
      </w:r>
      <w:proofErr w:type="gramEnd"/>
      <w:r w:rsidRPr="00C63484">
        <w:rPr>
          <w:rFonts w:ascii="Times New Roman" w:eastAsia="Times New Roman" w:hAnsi="Times New Roman"/>
          <w:sz w:val="28"/>
          <w:szCs w:val="28"/>
          <w:lang w:val="ru-RU"/>
        </w:rPr>
        <w:t xml:space="preserve"> планируемых результатов освоения основной образовательной программы начального общего образования. </w:t>
      </w:r>
    </w:p>
    <w:p w:rsidR="00771093" w:rsidRPr="00266494" w:rsidRDefault="00266494" w:rsidP="00771093">
      <w:pPr>
        <w:pStyle w:val="a3"/>
        <w:numPr>
          <w:ilvl w:val="1"/>
          <w:numId w:val="20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71093">
        <w:rPr>
          <w:rFonts w:ascii="Times New Roman" w:eastAsia="Times New Roman" w:hAnsi="Times New Roman"/>
          <w:sz w:val="28"/>
          <w:szCs w:val="28"/>
          <w:lang w:val="ru-RU"/>
        </w:rPr>
        <w:t xml:space="preserve">Результаты итоговой оценки освоения основной образовательной программы начального общего образования за 1 класс используются для принятия решения о переводе </w:t>
      </w:r>
      <w:proofErr w:type="gramStart"/>
      <w:r w:rsidRPr="00771093">
        <w:rPr>
          <w:rFonts w:ascii="Times New Roman" w:eastAsia="Times New Roman" w:hAnsi="Times New Roman"/>
          <w:sz w:val="28"/>
          <w:szCs w:val="28"/>
          <w:lang w:val="ru-RU"/>
        </w:rPr>
        <w:t>обучающихся</w:t>
      </w:r>
      <w:proofErr w:type="gramEnd"/>
      <w:r w:rsidRPr="00771093">
        <w:rPr>
          <w:rFonts w:ascii="Times New Roman" w:eastAsia="Times New Roman" w:hAnsi="Times New Roman"/>
          <w:sz w:val="28"/>
          <w:szCs w:val="28"/>
          <w:lang w:val="ru-RU"/>
        </w:rPr>
        <w:t xml:space="preserve"> во второй класс.</w:t>
      </w:r>
      <w:r w:rsidR="0077109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71093" w:rsidRPr="00266494">
        <w:rPr>
          <w:rFonts w:ascii="Times New Roman" w:eastAsia="Times New Roman" w:hAnsi="Times New Roman"/>
          <w:sz w:val="28"/>
          <w:szCs w:val="28"/>
          <w:lang w:val="ru-RU"/>
        </w:rPr>
        <w:t>Обучающиеся 1 класса, не освоившие в полном объеме содержание учебных программ, на повторный курс обучения не оставляются.</w:t>
      </w:r>
    </w:p>
    <w:p w:rsidR="00266494" w:rsidRPr="001B5671" w:rsidRDefault="00266494" w:rsidP="00771093">
      <w:pPr>
        <w:pStyle w:val="a3"/>
        <w:numPr>
          <w:ilvl w:val="1"/>
          <w:numId w:val="25"/>
        </w:numPr>
        <w:ind w:left="14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B5671">
        <w:rPr>
          <w:rFonts w:ascii="Times New Roman" w:eastAsia="Times New Roman" w:hAnsi="Times New Roman"/>
          <w:sz w:val="28"/>
          <w:szCs w:val="28"/>
          <w:lang w:val="ru-RU"/>
        </w:rPr>
        <w:t>К результатам индивидуальных достижений обучающихся, не подлежащим итоговой оценке качества освоения основной образовательной программы начального общего образования, относятся:</w:t>
      </w:r>
    </w:p>
    <w:p w:rsidR="00266494" w:rsidRPr="001B5671" w:rsidRDefault="00266494" w:rsidP="00266494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106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B5671">
        <w:rPr>
          <w:rFonts w:ascii="Times New Roman" w:eastAsia="Times New Roman" w:hAnsi="Times New Roman"/>
          <w:sz w:val="28"/>
          <w:szCs w:val="28"/>
          <w:lang w:val="ru-RU"/>
        </w:rPr>
        <w:t xml:space="preserve">ценностные ориентации </w:t>
      </w:r>
      <w:proofErr w:type="gramStart"/>
      <w:r w:rsidRPr="001B5671">
        <w:rPr>
          <w:rFonts w:ascii="Times New Roman" w:eastAsia="Times New Roman" w:hAnsi="Times New Roman"/>
          <w:sz w:val="28"/>
          <w:szCs w:val="28"/>
          <w:lang w:val="ru-RU"/>
        </w:rPr>
        <w:t>обучающегося</w:t>
      </w:r>
      <w:proofErr w:type="gramEnd"/>
      <w:r w:rsidRPr="001B5671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266494" w:rsidRPr="001B5671" w:rsidRDefault="00266494" w:rsidP="00266494">
      <w:pPr>
        <w:pStyle w:val="a3"/>
        <w:numPr>
          <w:ilvl w:val="0"/>
          <w:numId w:val="23"/>
        </w:numPr>
        <w:tabs>
          <w:tab w:val="left" w:pos="1036"/>
        </w:tabs>
        <w:autoSpaceDE w:val="0"/>
        <w:autoSpaceDN w:val="0"/>
        <w:adjustRightInd w:val="0"/>
        <w:ind w:left="106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B5671">
        <w:rPr>
          <w:rFonts w:ascii="Times New Roman" w:eastAsia="Times New Roman" w:hAnsi="Times New Roman"/>
          <w:sz w:val="28"/>
          <w:szCs w:val="28"/>
          <w:lang w:val="ru-RU"/>
        </w:rPr>
        <w:t>индивидуальные личностные характеристики, в том числе патриотизм, толерантность, гуманизм и др.</w:t>
      </w:r>
    </w:p>
    <w:p w:rsidR="005D0678" w:rsidRDefault="005D0678" w:rsidP="005D0678">
      <w:pPr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B7824" w:rsidRPr="003B7824" w:rsidRDefault="003B7824" w:rsidP="003B7824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3B7824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Подготовка 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и хранение </w:t>
      </w:r>
      <w:r w:rsidRPr="003B7824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экзаменационного материала</w:t>
      </w:r>
    </w:p>
    <w:p w:rsidR="003B7824" w:rsidRPr="003B7824" w:rsidRDefault="003B7824" w:rsidP="003B7824">
      <w:pPr>
        <w:pStyle w:val="a3"/>
        <w:shd w:val="clear" w:color="auto" w:fill="FFFFFF"/>
        <w:autoSpaceDE w:val="0"/>
        <w:autoSpaceDN w:val="0"/>
        <w:adjustRightInd w:val="0"/>
        <w:ind w:left="432"/>
        <w:rPr>
          <w:rFonts w:ascii="Times New Roman" w:hAnsi="Times New Roman"/>
          <w:sz w:val="28"/>
          <w:szCs w:val="28"/>
          <w:lang w:val="ru-RU"/>
        </w:rPr>
      </w:pPr>
    </w:p>
    <w:p w:rsidR="003B7824" w:rsidRPr="003B7824" w:rsidRDefault="003B7824" w:rsidP="003B7824">
      <w:pPr>
        <w:pStyle w:val="a3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ind w:left="28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B7824">
        <w:rPr>
          <w:rFonts w:ascii="Times New Roman" w:eastAsia="Times New Roman" w:hAnsi="Times New Roman"/>
          <w:sz w:val="28"/>
          <w:szCs w:val="28"/>
          <w:lang w:val="ru-RU"/>
        </w:rPr>
        <w:t>Аттестационный материал д</w:t>
      </w:r>
      <w:r w:rsidRPr="003B7824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ля промежуточной годовой аттестации во 2-8 классах разрабатывается учителем самостоятельно. При отборе учитывается содержание программы по предмету.</w:t>
      </w:r>
    </w:p>
    <w:p w:rsidR="003B7824" w:rsidRPr="003B7824" w:rsidRDefault="003B7824" w:rsidP="003B7824">
      <w:pPr>
        <w:pStyle w:val="a3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ind w:left="28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B7824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lastRenderedPageBreak/>
        <w:t>В экзаменационный материал рекомендуется включать как  теоретические   вопросы,   так  и   практические  задания,   причем  для аттестационной комиссии должны быть подготовлены решения и ответы практических заданий.</w:t>
      </w:r>
    </w:p>
    <w:p w:rsidR="003B7824" w:rsidRPr="003B7824" w:rsidRDefault="003B7824" w:rsidP="003B7824">
      <w:pPr>
        <w:pStyle w:val="a3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ind w:left="28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B7824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Аттестационный материал рассматривается на заседании Методического совета школы и утверждается директором школы.</w:t>
      </w:r>
    </w:p>
    <w:p w:rsidR="003B7824" w:rsidRPr="003B7824" w:rsidRDefault="003B7824" w:rsidP="003B7824">
      <w:pPr>
        <w:pStyle w:val="a3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ind w:left="28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B7824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Аттестационный материал хранится в сейфе руководителя образовательного учреждения и </w:t>
      </w:r>
      <w:r w:rsidRPr="003B7824">
        <w:rPr>
          <w:rFonts w:ascii="Times New Roman" w:eastAsia="Arial" w:hAnsi="Times New Roman"/>
          <w:color w:val="000000" w:themeColor="text1"/>
          <w:sz w:val="28"/>
          <w:szCs w:val="28"/>
          <w:lang w:val="ru-RU" w:eastAsia="ru-RU"/>
        </w:rPr>
        <w:t xml:space="preserve">выдается председателю аттестационной (экзаменационной) комиссии в день экзамена </w:t>
      </w:r>
      <w:proofErr w:type="spellStart"/>
      <w:proofErr w:type="gramStart"/>
      <w:r w:rsidRPr="003B7824">
        <w:rPr>
          <w:rFonts w:ascii="Times New Roman" w:eastAsia="Arial" w:hAnsi="Times New Roman"/>
          <w:color w:val="000000" w:themeColor="text1"/>
          <w:sz w:val="28"/>
          <w:szCs w:val="28"/>
          <w:lang w:val="ru-RU" w:eastAsia="ru-RU"/>
        </w:rPr>
        <w:t>экзамена</w:t>
      </w:r>
      <w:proofErr w:type="gramEnd"/>
      <w:r w:rsidRPr="003B7824">
        <w:rPr>
          <w:rFonts w:ascii="Times New Roman" w:eastAsia="Arial" w:hAnsi="Times New Roman"/>
          <w:color w:val="000000" w:themeColor="text1"/>
          <w:sz w:val="28"/>
          <w:szCs w:val="28"/>
          <w:lang w:val="ru-RU" w:eastAsia="ru-RU"/>
        </w:rPr>
        <w:t>.</w:t>
      </w:r>
      <w:proofErr w:type="spellEnd"/>
    </w:p>
    <w:p w:rsidR="003B7824" w:rsidRPr="003B7824" w:rsidRDefault="003B7824" w:rsidP="003B7824">
      <w:pPr>
        <w:pStyle w:val="a3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ind w:left="28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B7824">
        <w:rPr>
          <w:rFonts w:ascii="Times New Roman" w:eastAsia="Arial" w:hAnsi="Times New Roman"/>
          <w:color w:val="000000" w:themeColor="text1"/>
          <w:sz w:val="28"/>
          <w:szCs w:val="28"/>
          <w:lang w:val="ru-RU" w:eastAsia="ru-RU"/>
        </w:rPr>
        <w:t>После экзамена все экзаменационные материалы и бланки устных ответов выпускников сдаются на хранение руководителю общеобразовательного учреждения.</w:t>
      </w:r>
    </w:p>
    <w:p w:rsidR="003B7824" w:rsidRPr="003B7824" w:rsidRDefault="003B7824" w:rsidP="003B7824">
      <w:pPr>
        <w:pStyle w:val="a3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ind w:left="28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B7824">
        <w:rPr>
          <w:rFonts w:ascii="Times New Roman" w:eastAsia="Arial" w:hAnsi="Times New Roman"/>
          <w:color w:val="000000" w:themeColor="text1"/>
          <w:sz w:val="28"/>
          <w:szCs w:val="28"/>
          <w:lang w:val="ru-RU" w:eastAsia="ru-RU"/>
        </w:rPr>
        <w:t>Экзаменационные материалы и бланки устных ответов выпускников могут выдаваться председателю конфликтной комиссии при рассмотрении поданной выпускником (или его родителями, законными представителями) апелляции на определенное время под расписку.</w:t>
      </w:r>
    </w:p>
    <w:p w:rsidR="003B7824" w:rsidRPr="003B7824" w:rsidRDefault="003B7824" w:rsidP="003B7824">
      <w:pPr>
        <w:pStyle w:val="a3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ind w:left="28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B7824">
        <w:rPr>
          <w:rFonts w:ascii="Times New Roman" w:eastAsia="Arial" w:hAnsi="Times New Roman"/>
          <w:color w:val="000000" w:themeColor="text1"/>
          <w:sz w:val="28"/>
          <w:szCs w:val="28"/>
          <w:lang w:val="ru-RU" w:eastAsia="ru-RU"/>
        </w:rPr>
        <w:t>Срок хранения текстов, практических заданий (с решением) билетов для устных экзаменов - не менее трех лет.</w:t>
      </w:r>
    </w:p>
    <w:p w:rsidR="003B7824" w:rsidRPr="003B7824" w:rsidRDefault="003B7824" w:rsidP="003B7824">
      <w:pPr>
        <w:tabs>
          <w:tab w:val="left" w:pos="2970"/>
        </w:tabs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9D32F0" w:rsidRPr="00EF1572" w:rsidRDefault="009D32F0" w:rsidP="009D32F0">
      <w:pPr>
        <w:tabs>
          <w:tab w:val="left" w:pos="2970"/>
        </w:tabs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D32F0" w:rsidRPr="00EF1572" w:rsidRDefault="009D32F0" w:rsidP="009D32F0">
      <w:pPr>
        <w:tabs>
          <w:tab w:val="left" w:pos="2970"/>
        </w:tabs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D32F0" w:rsidRPr="00EF1572" w:rsidRDefault="009D32F0" w:rsidP="009D32F0">
      <w:pPr>
        <w:tabs>
          <w:tab w:val="left" w:pos="2970"/>
        </w:tabs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D32F0" w:rsidRPr="00EF1572" w:rsidRDefault="009D32F0" w:rsidP="009D32F0">
      <w:pPr>
        <w:tabs>
          <w:tab w:val="left" w:pos="2970"/>
        </w:tabs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D32F0" w:rsidRPr="00EF1572" w:rsidRDefault="009D32F0" w:rsidP="009D32F0">
      <w:pPr>
        <w:contextualSpacing/>
        <w:rPr>
          <w:rFonts w:ascii="Times New Roman" w:eastAsia="Arial" w:hAnsi="Times New Roman"/>
          <w:sz w:val="28"/>
          <w:szCs w:val="28"/>
          <w:lang w:val="ru-RU" w:eastAsia="ru-RU"/>
        </w:rPr>
      </w:pPr>
    </w:p>
    <w:p w:rsidR="009D32F0" w:rsidRPr="00EF1572" w:rsidRDefault="009D32F0" w:rsidP="009D32F0">
      <w:pPr>
        <w:contextualSpacing/>
        <w:rPr>
          <w:rFonts w:ascii="Times New Roman" w:eastAsia="Arial" w:hAnsi="Times New Roman"/>
          <w:sz w:val="28"/>
          <w:szCs w:val="28"/>
          <w:lang w:val="ru-RU" w:eastAsia="ru-RU"/>
        </w:rPr>
      </w:pPr>
    </w:p>
    <w:p w:rsidR="009D32F0" w:rsidRPr="00EF1572" w:rsidRDefault="009D32F0" w:rsidP="009D32F0">
      <w:pPr>
        <w:contextualSpacing/>
        <w:rPr>
          <w:rFonts w:ascii="Times New Roman" w:eastAsia="Arial" w:hAnsi="Times New Roman"/>
          <w:sz w:val="28"/>
          <w:szCs w:val="28"/>
          <w:lang w:val="ru-RU" w:eastAsia="ru-RU"/>
        </w:rPr>
      </w:pPr>
    </w:p>
    <w:p w:rsidR="009D32F0" w:rsidRPr="00EF1572" w:rsidRDefault="009D32F0" w:rsidP="009D32F0">
      <w:pPr>
        <w:contextualSpacing/>
        <w:rPr>
          <w:rFonts w:ascii="Times New Roman" w:eastAsia="Arial" w:hAnsi="Times New Roman"/>
          <w:sz w:val="28"/>
          <w:szCs w:val="28"/>
          <w:lang w:val="ru-RU" w:eastAsia="ru-RU"/>
        </w:rPr>
      </w:pPr>
    </w:p>
    <w:p w:rsidR="009D32F0" w:rsidRPr="00EF1572" w:rsidRDefault="009D32F0" w:rsidP="009D32F0">
      <w:pPr>
        <w:contextualSpacing/>
        <w:rPr>
          <w:rFonts w:ascii="Times New Roman" w:eastAsia="Arial" w:hAnsi="Times New Roman"/>
          <w:sz w:val="28"/>
          <w:szCs w:val="28"/>
          <w:lang w:val="ru-RU" w:eastAsia="ru-RU"/>
        </w:rPr>
      </w:pPr>
    </w:p>
    <w:p w:rsidR="009D32F0" w:rsidRPr="00EF1572" w:rsidRDefault="009D32F0" w:rsidP="009D32F0">
      <w:pPr>
        <w:contextualSpacing/>
        <w:rPr>
          <w:rFonts w:ascii="Times New Roman" w:eastAsia="Arial" w:hAnsi="Times New Roman"/>
          <w:sz w:val="28"/>
          <w:szCs w:val="28"/>
          <w:lang w:val="ru-RU" w:eastAsia="ru-RU"/>
        </w:rPr>
      </w:pPr>
    </w:p>
    <w:p w:rsidR="009D32F0" w:rsidRPr="00EF1572" w:rsidRDefault="009D32F0" w:rsidP="009D32F0">
      <w:pPr>
        <w:contextualSpacing/>
        <w:rPr>
          <w:rFonts w:ascii="Times New Roman" w:eastAsia="Arial" w:hAnsi="Times New Roman"/>
          <w:sz w:val="28"/>
          <w:szCs w:val="28"/>
          <w:lang w:val="ru-RU" w:eastAsia="ru-RU"/>
        </w:rPr>
      </w:pPr>
    </w:p>
    <w:p w:rsidR="009D32F0" w:rsidRPr="00EF1572" w:rsidRDefault="009D32F0" w:rsidP="009D32F0">
      <w:pPr>
        <w:contextualSpacing/>
        <w:rPr>
          <w:rFonts w:ascii="Times New Roman" w:eastAsia="Arial" w:hAnsi="Times New Roman"/>
          <w:sz w:val="28"/>
          <w:szCs w:val="28"/>
          <w:lang w:val="ru-RU" w:eastAsia="ru-RU"/>
        </w:rPr>
      </w:pPr>
    </w:p>
    <w:p w:rsidR="009D32F0" w:rsidRPr="00EF1572" w:rsidRDefault="009D32F0" w:rsidP="009D32F0">
      <w:pPr>
        <w:contextualSpacing/>
        <w:rPr>
          <w:rFonts w:ascii="Times New Roman" w:eastAsia="Arial" w:hAnsi="Times New Roman"/>
          <w:sz w:val="28"/>
          <w:szCs w:val="28"/>
          <w:lang w:val="ru-RU" w:eastAsia="ru-RU"/>
        </w:rPr>
      </w:pPr>
    </w:p>
    <w:p w:rsidR="009D32F0" w:rsidRPr="00EF1572" w:rsidRDefault="009D32F0" w:rsidP="009D32F0">
      <w:pPr>
        <w:contextualSpacing/>
        <w:rPr>
          <w:rFonts w:ascii="Times New Roman" w:eastAsia="Arial" w:hAnsi="Times New Roman"/>
          <w:sz w:val="28"/>
          <w:szCs w:val="28"/>
          <w:lang w:val="ru-RU" w:eastAsia="ru-RU"/>
        </w:rPr>
      </w:pPr>
    </w:p>
    <w:p w:rsidR="009D32F0" w:rsidRDefault="009D32F0" w:rsidP="009D32F0">
      <w:pPr>
        <w:contextualSpacing/>
        <w:rPr>
          <w:rFonts w:ascii="Times New Roman" w:eastAsia="Arial" w:hAnsi="Times New Roman"/>
          <w:sz w:val="28"/>
          <w:szCs w:val="28"/>
          <w:lang w:val="ru-RU" w:eastAsia="ru-RU"/>
        </w:rPr>
      </w:pPr>
    </w:p>
    <w:p w:rsidR="009D32F0" w:rsidRDefault="009D32F0" w:rsidP="009D32F0">
      <w:pPr>
        <w:contextualSpacing/>
        <w:rPr>
          <w:rFonts w:ascii="Times New Roman" w:eastAsia="Arial" w:hAnsi="Times New Roman"/>
          <w:sz w:val="28"/>
          <w:szCs w:val="28"/>
          <w:lang w:val="ru-RU" w:eastAsia="ru-RU"/>
        </w:rPr>
      </w:pPr>
    </w:p>
    <w:p w:rsidR="009D32F0" w:rsidRDefault="009D32F0" w:rsidP="009D32F0">
      <w:pPr>
        <w:contextualSpacing/>
        <w:rPr>
          <w:rFonts w:ascii="Times New Roman" w:eastAsia="Arial" w:hAnsi="Times New Roman"/>
          <w:sz w:val="28"/>
          <w:szCs w:val="28"/>
          <w:lang w:val="ru-RU" w:eastAsia="ru-RU"/>
        </w:rPr>
      </w:pPr>
    </w:p>
    <w:p w:rsidR="009D32F0" w:rsidRDefault="009D32F0" w:rsidP="00D6021B">
      <w:pPr>
        <w:ind w:firstLine="56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32F0" w:rsidRDefault="009D32F0" w:rsidP="00D6021B">
      <w:pPr>
        <w:ind w:firstLine="56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32F0" w:rsidRDefault="009D32F0" w:rsidP="00D6021B">
      <w:pPr>
        <w:ind w:firstLine="56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32F0" w:rsidRDefault="009D32F0" w:rsidP="00D6021B">
      <w:pPr>
        <w:ind w:firstLine="56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32F0" w:rsidRDefault="009D32F0" w:rsidP="00D6021B">
      <w:pPr>
        <w:ind w:firstLine="56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B7824" w:rsidRDefault="003B7824" w:rsidP="00D6021B">
      <w:pPr>
        <w:ind w:firstLine="56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B7824" w:rsidRDefault="003B7824" w:rsidP="00D6021B">
      <w:pPr>
        <w:ind w:firstLine="56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2DE2" w:rsidRDefault="00892DE2" w:rsidP="00D6021B">
      <w:pPr>
        <w:ind w:firstLine="56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D3E50" w:rsidRPr="00ED3E50" w:rsidRDefault="00ED3E50" w:rsidP="00D6021B">
      <w:pPr>
        <w:ind w:firstLine="56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1 </w:t>
      </w:r>
    </w:p>
    <w:p w:rsidR="00ED3E50" w:rsidRPr="00ED3E50" w:rsidRDefault="00ED3E50" w:rsidP="00D6021B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3E50">
        <w:rPr>
          <w:rFonts w:ascii="Times New Roman" w:hAnsi="Times New Roman"/>
          <w:b/>
          <w:sz w:val="28"/>
          <w:szCs w:val="28"/>
          <w:lang w:val="ru-RU"/>
        </w:rPr>
        <w:t>Нормы оценок по предметам</w:t>
      </w:r>
    </w:p>
    <w:p w:rsidR="00ED3E50" w:rsidRPr="00ED3E50" w:rsidRDefault="00207975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>Оценка по русскому языку.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Оценка устных ответов обучающихся.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Устный опрос является одним из основных способов учета знаний, умений и навыков обучающихся по русскому языку. При оценке ответа ученика надо руководст</w:t>
      </w:r>
      <w:r w:rsidR="00207975">
        <w:rPr>
          <w:rFonts w:ascii="Times New Roman" w:hAnsi="Times New Roman"/>
          <w:sz w:val="28"/>
          <w:szCs w:val="28"/>
          <w:lang w:val="ru-RU"/>
        </w:rPr>
        <w:t xml:space="preserve">воваться следящими критериями: полнота и правильность ответа; </w:t>
      </w:r>
      <w:r w:rsidRPr="00ED3E50">
        <w:rPr>
          <w:rFonts w:ascii="Times New Roman" w:hAnsi="Times New Roman"/>
          <w:sz w:val="28"/>
          <w:szCs w:val="28"/>
          <w:lang w:val="ru-RU"/>
        </w:rPr>
        <w:t>степень осоз</w:t>
      </w:r>
      <w:r w:rsidR="00207975">
        <w:rPr>
          <w:rFonts w:ascii="Times New Roman" w:hAnsi="Times New Roman"/>
          <w:sz w:val="28"/>
          <w:szCs w:val="28"/>
          <w:lang w:val="ru-RU"/>
        </w:rPr>
        <w:t>нанности, понимания изученного;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речевое оформление ответа.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к конкретным случаям.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Отметка «5» ставится, если ученик обстоятельно, с достаточной полнотой излагает текущий материал, дает правильн</w:t>
      </w:r>
      <w:r w:rsidR="00207975">
        <w:rPr>
          <w:rFonts w:ascii="Times New Roman" w:hAnsi="Times New Roman"/>
          <w:sz w:val="28"/>
          <w:szCs w:val="28"/>
          <w:lang w:val="ru-RU"/>
        </w:rPr>
        <w:t>ые определения языковых понятий,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</w:t>
      </w:r>
      <w:r w:rsidR="00207975">
        <w:rPr>
          <w:rFonts w:ascii="Times New Roman" w:hAnsi="Times New Roman"/>
          <w:sz w:val="28"/>
          <w:szCs w:val="28"/>
          <w:lang w:val="ru-RU"/>
        </w:rPr>
        <w:t>о и самостоятельно составленные,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излагает материал последовательно и правильно с точки зрения норм литературного языка.</w:t>
      </w:r>
      <w:proofErr w:type="gramEnd"/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«4» ставится, если ученик дает ответ, удовлетворяющий тем же требованиям, что и для оценки «5», но допускает единичные ошибки, которые сам же исправляет после замечаний учителя, и единичные погрешности в последовательности и языке изложения.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Отметка «3» ставится, если ученик обнаруживает знание и понимание основных положений данной темы, но излагает материал недостаточно полно и допускает неточности в определении пон</w:t>
      </w:r>
      <w:r w:rsidR="00207975">
        <w:rPr>
          <w:rFonts w:ascii="Times New Roman" w:hAnsi="Times New Roman"/>
          <w:sz w:val="28"/>
          <w:szCs w:val="28"/>
          <w:lang w:val="ru-RU"/>
        </w:rPr>
        <w:t xml:space="preserve">ятий или формулировке правил; </w:t>
      </w:r>
      <w:r w:rsidRPr="00ED3E50">
        <w:rPr>
          <w:rFonts w:ascii="Times New Roman" w:hAnsi="Times New Roman"/>
          <w:sz w:val="28"/>
          <w:szCs w:val="28"/>
          <w:lang w:val="ru-RU"/>
        </w:rPr>
        <w:t>не умеет достаточно глубоко и доказательно обосновать свои су</w:t>
      </w:r>
      <w:r w:rsidR="00207975">
        <w:rPr>
          <w:rFonts w:ascii="Times New Roman" w:hAnsi="Times New Roman"/>
          <w:sz w:val="28"/>
          <w:szCs w:val="28"/>
          <w:lang w:val="ru-RU"/>
        </w:rPr>
        <w:t>ждения и привести свои примеры,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излагает материал недостаточно последовательно и допускает ошибки в языковом оформлении изложения.</w:t>
      </w:r>
      <w:proofErr w:type="gramEnd"/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«2» ставится, если ученик обнаруживает незнание большей части соответствующего раздела изученного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«1» ставится, если ученик обнаруживает полное незнание или непонимание материала.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Оценки письменных работ проводится в соответствии со школьным положением о проведении тематического контроля знаний, умений и навыков обучающихся.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2. Оценка по математике.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Оценка устных ответов учащихся по математике.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lastRenderedPageBreak/>
        <w:t>Ответ оценивае</w:t>
      </w:r>
      <w:r w:rsidR="00207975">
        <w:rPr>
          <w:rFonts w:ascii="Times New Roman" w:hAnsi="Times New Roman"/>
          <w:sz w:val="28"/>
          <w:szCs w:val="28"/>
          <w:lang w:val="ru-RU"/>
        </w:rPr>
        <w:t>тся отметкой «5», если ученик: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полно раскрыл содержание материала в объём</w:t>
      </w:r>
      <w:r w:rsidR="00207975">
        <w:rPr>
          <w:rFonts w:ascii="Times New Roman" w:hAnsi="Times New Roman"/>
          <w:sz w:val="28"/>
          <w:szCs w:val="28"/>
          <w:lang w:val="ru-RU"/>
        </w:rPr>
        <w:t xml:space="preserve">е», предусмотренном программой учебников; </w:t>
      </w: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изл</w:t>
      </w:r>
      <w:r w:rsidR="00207975">
        <w:rPr>
          <w:rFonts w:ascii="Times New Roman" w:hAnsi="Times New Roman"/>
          <w:sz w:val="28"/>
          <w:szCs w:val="28"/>
          <w:lang w:val="ru-RU"/>
        </w:rPr>
        <w:t>ожил материал грамотным языком в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определённой логической последовательности, точно используя</w:t>
      </w:r>
      <w:r w:rsidR="00207975">
        <w:rPr>
          <w:rFonts w:ascii="Times New Roman" w:hAnsi="Times New Roman"/>
          <w:sz w:val="28"/>
          <w:szCs w:val="28"/>
          <w:lang w:val="ru-RU"/>
        </w:rPr>
        <w:t xml:space="preserve"> математическую терминологию и символику,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прав</w:t>
      </w:r>
      <w:r w:rsidR="00207975">
        <w:rPr>
          <w:rFonts w:ascii="Times New Roman" w:hAnsi="Times New Roman"/>
          <w:sz w:val="28"/>
          <w:szCs w:val="28"/>
          <w:lang w:val="ru-RU"/>
        </w:rPr>
        <w:t>ильно выполнил рисунки, чертежи графика, сопутствующие ответу,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показал умение иллюстрировать теоретические положения конкретными примерами» применять их в новой: ситуации при выпол</w:t>
      </w:r>
      <w:r w:rsidR="00207975">
        <w:rPr>
          <w:rFonts w:ascii="Times New Roman" w:hAnsi="Times New Roman"/>
          <w:sz w:val="28"/>
          <w:szCs w:val="28"/>
          <w:lang w:val="ru-RU"/>
        </w:rPr>
        <w:t>нении практического задания,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продемонстрировал усвоение ранее изученных сопутствующих вопросов, сформированность и устойчивость используе</w:t>
      </w:r>
      <w:r w:rsidR="00207975">
        <w:rPr>
          <w:rFonts w:ascii="Times New Roman" w:hAnsi="Times New Roman"/>
          <w:sz w:val="28"/>
          <w:szCs w:val="28"/>
          <w:lang w:val="ru-RU"/>
        </w:rPr>
        <w:t>мых при ответе навыков и умений,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 отвечал самостоятельно б</w:t>
      </w:r>
      <w:r w:rsidR="00207975">
        <w:rPr>
          <w:rFonts w:ascii="Times New Roman" w:hAnsi="Times New Roman"/>
          <w:sz w:val="28"/>
          <w:szCs w:val="28"/>
          <w:lang w:val="ru-RU"/>
        </w:rPr>
        <w:t>ез наводящих вопросов учителя.</w:t>
      </w:r>
      <w:proofErr w:type="gramEnd"/>
      <w:r w:rsidR="00207975">
        <w:rPr>
          <w:rFonts w:ascii="Times New Roman" w:hAnsi="Times New Roman"/>
          <w:sz w:val="28"/>
          <w:szCs w:val="28"/>
          <w:lang w:val="ru-RU"/>
        </w:rPr>
        <w:t xml:space="preserve"> Возможны одна-</w:t>
      </w:r>
      <w:r w:rsidRPr="00ED3E50">
        <w:rPr>
          <w:rFonts w:ascii="Times New Roman" w:hAnsi="Times New Roman"/>
          <w:sz w:val="28"/>
          <w:szCs w:val="28"/>
          <w:lang w:val="ru-RU"/>
        </w:rPr>
        <w:t>две неточности при освещении второстепенных вопросов или в выкладках, которые ученик легко исправил по замечанию учителя.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Ответ оценивается отметкой «4», если он удовлетворяет основн</w:t>
      </w:r>
      <w:r w:rsidR="00207975">
        <w:rPr>
          <w:rFonts w:ascii="Times New Roman" w:hAnsi="Times New Roman"/>
          <w:sz w:val="28"/>
          <w:szCs w:val="28"/>
          <w:lang w:val="ru-RU"/>
        </w:rPr>
        <w:t>ы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м требованиям на оценку «5», но при </w:t>
      </w:r>
      <w:r w:rsidR="00207975">
        <w:rPr>
          <w:rFonts w:ascii="Times New Roman" w:hAnsi="Times New Roman"/>
          <w:sz w:val="28"/>
          <w:szCs w:val="28"/>
          <w:lang w:val="ru-RU"/>
        </w:rPr>
        <w:t>этом имеет один из недостатков: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в изложении допущены небольшие пробелы, не исказившие мате</w:t>
      </w:r>
      <w:r w:rsidR="00207975">
        <w:rPr>
          <w:rFonts w:ascii="Times New Roman" w:hAnsi="Times New Roman"/>
          <w:sz w:val="28"/>
          <w:szCs w:val="28"/>
          <w:lang w:val="ru-RU"/>
        </w:rPr>
        <w:t xml:space="preserve">матическое содержание ответа, </w:t>
      </w:r>
      <w:r w:rsidRPr="00ED3E50">
        <w:rPr>
          <w:rFonts w:ascii="Times New Roman" w:hAnsi="Times New Roman"/>
          <w:sz w:val="28"/>
          <w:szCs w:val="28"/>
          <w:lang w:val="ru-RU"/>
        </w:rPr>
        <w:t>допущены один-два недочета при освещении основно</w:t>
      </w:r>
      <w:r w:rsidR="00207975">
        <w:rPr>
          <w:rFonts w:ascii="Times New Roman" w:hAnsi="Times New Roman"/>
          <w:sz w:val="28"/>
          <w:szCs w:val="28"/>
          <w:lang w:val="ru-RU"/>
        </w:rPr>
        <w:t>го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содержания ответа, испр</w:t>
      </w:r>
      <w:r w:rsidR="00207975">
        <w:rPr>
          <w:rFonts w:ascii="Times New Roman" w:hAnsi="Times New Roman"/>
          <w:sz w:val="28"/>
          <w:szCs w:val="28"/>
          <w:lang w:val="ru-RU"/>
        </w:rPr>
        <w:t>авленные по замечанию учителя; допущена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ошибка или более двух недочётов при освещении второстепенных вопросов или в выкладках, легко исправленные по замечанию учителя.</w:t>
      </w:r>
      <w:proofErr w:type="gramEnd"/>
    </w:p>
    <w:p w:rsidR="00ED3E50" w:rsidRPr="003B7824" w:rsidRDefault="00ED3E50" w:rsidP="00D6021B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B7824">
        <w:rPr>
          <w:rFonts w:ascii="Times New Roman" w:hAnsi="Times New Roman"/>
          <w:color w:val="000000" w:themeColor="text1"/>
          <w:sz w:val="28"/>
          <w:szCs w:val="28"/>
          <w:lang w:val="ru-RU"/>
        </w:rPr>
        <w:t>Отметка «3</w:t>
      </w:r>
      <w:r w:rsidR="00207975" w:rsidRPr="003B7824">
        <w:rPr>
          <w:rFonts w:ascii="Times New Roman" w:hAnsi="Times New Roman"/>
          <w:color w:val="000000" w:themeColor="text1"/>
          <w:sz w:val="28"/>
          <w:szCs w:val="28"/>
          <w:lang w:val="ru-RU"/>
        </w:rPr>
        <w:t>» ставится в следующих случаях:</w:t>
      </w:r>
      <w:r w:rsidR="00E84BB4" w:rsidRPr="003B782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неполно или </w:t>
      </w:r>
      <w:r w:rsidRPr="003B7824">
        <w:rPr>
          <w:rFonts w:ascii="Times New Roman" w:hAnsi="Times New Roman"/>
          <w:color w:val="000000" w:themeColor="text1"/>
          <w:sz w:val="28"/>
          <w:szCs w:val="28"/>
          <w:lang w:val="ru-RU"/>
        </w:rPr>
        <w:t>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имелись затруднения или допущ</w:t>
      </w:r>
      <w:r w:rsidR="00E84BB4" w:rsidRPr="003B7824">
        <w:rPr>
          <w:rFonts w:ascii="Times New Roman" w:hAnsi="Times New Roman"/>
          <w:color w:val="000000" w:themeColor="text1"/>
          <w:sz w:val="28"/>
          <w:szCs w:val="28"/>
          <w:lang w:val="ru-RU"/>
        </w:rPr>
        <w:t>ены ошибки в определении понятия</w:t>
      </w:r>
      <w:r w:rsidRPr="003B782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использовании математической терминологии, чертежах, выкладках, исправленные после нескольких наводящих вопросов учителя;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при знании теоретического материала выявлена недостаточная </w:t>
      </w:r>
      <w:proofErr w:type="spellStart"/>
      <w:r w:rsidR="00E84BB4" w:rsidRPr="003B7824">
        <w:rPr>
          <w:rFonts w:ascii="Times New Roman" w:hAnsi="Times New Roman"/>
          <w:color w:val="000000" w:themeColor="text1"/>
          <w:sz w:val="28"/>
          <w:szCs w:val="28"/>
          <w:lang w:val="ru-RU"/>
        </w:rPr>
        <w:t>сформированность</w:t>
      </w:r>
      <w:proofErr w:type="spellEnd"/>
      <w:r w:rsidR="00E84BB4" w:rsidRPr="003B782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основных умений</w:t>
      </w:r>
      <w:r w:rsidRPr="003B782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навыков.</w:t>
      </w:r>
    </w:p>
    <w:p w:rsidR="00ED3E50" w:rsidRPr="00ED3E50" w:rsidRDefault="00E84BB4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Отметка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«2» ставится в следующих случаях: не раскрыто основное содержание учебного материала; обнаружено незнание или непонимание учеником большей или наиболее </w:t>
      </w:r>
      <w:r>
        <w:rPr>
          <w:rFonts w:ascii="Times New Roman" w:hAnsi="Times New Roman"/>
          <w:sz w:val="28"/>
          <w:szCs w:val="28"/>
          <w:lang w:val="ru-RU"/>
        </w:rPr>
        <w:t>важное части учебного материала,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допущены ошибки в определении понятий при использовании математическое терминологии, в рисунках, чертежах или графиках, в выкладках, которые не исправлены после нескольких наводящих вопросов учителя.</w:t>
      </w:r>
      <w:proofErr w:type="gramEnd"/>
    </w:p>
    <w:p w:rsid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«1» ставится, если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E84BB4" w:rsidRPr="00ED3E50" w:rsidRDefault="00E84BB4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Оценка письменных контрольных работ обучающихся.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lastRenderedPageBreak/>
        <w:t xml:space="preserve">Отметка «5» ставится, если работа выполнена полностью; в </w:t>
      </w: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логических рассуждениях</w:t>
      </w:r>
      <w:proofErr w:type="gramEnd"/>
      <w:r w:rsidRPr="00ED3E50">
        <w:rPr>
          <w:rFonts w:ascii="Times New Roman" w:hAnsi="Times New Roman"/>
          <w:sz w:val="28"/>
          <w:szCs w:val="28"/>
          <w:lang w:val="ru-RU"/>
        </w:rPr>
        <w:t xml:space="preserve"> и обосновании</w:t>
      </w:r>
      <w:r w:rsidR="00E84BB4">
        <w:rPr>
          <w:rFonts w:ascii="Times New Roman" w:hAnsi="Times New Roman"/>
          <w:sz w:val="28"/>
          <w:szCs w:val="28"/>
          <w:lang w:val="ru-RU"/>
        </w:rPr>
        <w:t xml:space="preserve"> решения нет пробелов и ошибок;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«4» ставится, если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недочёта в выкладках, рисунках, чертежах или графиках (если эти виды работы не являлись специальным объектом проверки).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«3» ст</w:t>
      </w:r>
      <w:r w:rsidR="00EA7136">
        <w:rPr>
          <w:rFonts w:ascii="Times New Roman" w:hAnsi="Times New Roman"/>
          <w:sz w:val="28"/>
          <w:szCs w:val="28"/>
          <w:lang w:val="ru-RU"/>
        </w:rPr>
        <w:t>авится, если допущены более одной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ошибки или более двух-трёх недочётов в выкладках, чертежах или графиках, но </w:t>
      </w: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ED3E50">
        <w:rPr>
          <w:rFonts w:ascii="Times New Roman" w:hAnsi="Times New Roman"/>
          <w:sz w:val="28"/>
          <w:szCs w:val="28"/>
          <w:lang w:val="ru-RU"/>
        </w:rPr>
        <w:t xml:space="preserve"> владеет обязательными умениями по проверяемой теме.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 xml:space="preserve">Отметка «2» ставится, если допущены существенные ошибки, показавшие, что </w:t>
      </w: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обу</w:t>
      </w:r>
      <w:r w:rsidR="00EA7136">
        <w:rPr>
          <w:rFonts w:ascii="Times New Roman" w:hAnsi="Times New Roman"/>
          <w:sz w:val="28"/>
          <w:szCs w:val="28"/>
          <w:lang w:val="ru-RU"/>
        </w:rPr>
        <w:t>чающийся</w:t>
      </w:r>
      <w:proofErr w:type="gramEnd"/>
      <w:r w:rsidR="00EA7136">
        <w:rPr>
          <w:rFonts w:ascii="Times New Roman" w:hAnsi="Times New Roman"/>
          <w:sz w:val="28"/>
          <w:szCs w:val="28"/>
          <w:lang w:val="ru-RU"/>
        </w:rPr>
        <w:t xml:space="preserve"> не владеет обязательными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умениями по данной теме в полной мере.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«1» ставится, если 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EA7136" w:rsidRDefault="00EA7136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3. Оценка по иностранному языку.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Аудирование.</w:t>
      </w:r>
    </w:p>
    <w:p w:rsidR="00ED3E50" w:rsidRPr="00ED3E50" w:rsidRDefault="00EA7136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«5» ставит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>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ED3E50" w:rsidRPr="00ED3E50" w:rsidRDefault="00EA7136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«4» ставит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>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ED3E50" w:rsidRPr="00ED3E50" w:rsidRDefault="00EA7136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«3» ставит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>ся в том случае, если 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ED3E50" w:rsidRPr="00ED3E50" w:rsidRDefault="00EA7136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«2» ставит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>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ED3E50" w:rsidRPr="00ED3E50" w:rsidRDefault="00EA7136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«1» ставит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>ся в том случае, если обучающиеся проявили полное непонимание содержания иноязычной речи, соответствующей программным требованиям для каждого класса.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Говорение.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«5» с</w:t>
      </w:r>
      <w:r w:rsidR="00EA7136">
        <w:rPr>
          <w:rFonts w:ascii="Times New Roman" w:hAnsi="Times New Roman"/>
          <w:sz w:val="28"/>
          <w:szCs w:val="28"/>
          <w:lang w:val="ru-RU"/>
        </w:rPr>
        <w:t>тавит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ся в том случае, если общение осуществилось, высказывания обучающихся </w:t>
      </w: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 xml:space="preserve">соответствовали поставленной коммуникативной задаче и при этом их устная речь полностью </w:t>
      </w:r>
      <w:r w:rsidRPr="00ED3E50">
        <w:rPr>
          <w:rFonts w:ascii="Times New Roman" w:hAnsi="Times New Roman"/>
          <w:sz w:val="28"/>
          <w:szCs w:val="28"/>
          <w:lang w:val="ru-RU"/>
        </w:rPr>
        <w:lastRenderedPageBreak/>
        <w:t>соответствовала</w:t>
      </w:r>
      <w:proofErr w:type="gramEnd"/>
      <w:r w:rsidRPr="00ED3E50">
        <w:rPr>
          <w:rFonts w:ascii="Times New Roman" w:hAnsi="Times New Roman"/>
          <w:sz w:val="28"/>
          <w:szCs w:val="28"/>
          <w:lang w:val="ru-RU"/>
        </w:rPr>
        <w:t xml:space="preserve"> нормам иностранного языка в пределах программных требований для данного класса.</w:t>
      </w:r>
    </w:p>
    <w:p w:rsidR="00ED3E50" w:rsidRPr="00ED3E50" w:rsidRDefault="00A71391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«4» ставит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>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ED3E50" w:rsidRPr="00ED3E50" w:rsidRDefault="00A71391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«3» ставит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>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ED3E50" w:rsidRPr="00ED3E50" w:rsidRDefault="00A71391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«2» ставит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>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</w:t>
      </w:r>
      <w:r w:rsidR="00A71391">
        <w:rPr>
          <w:rFonts w:ascii="Times New Roman" w:hAnsi="Times New Roman"/>
          <w:sz w:val="28"/>
          <w:szCs w:val="28"/>
          <w:lang w:val="ru-RU"/>
        </w:rPr>
        <w:t>а «1» ставит</w:t>
      </w:r>
      <w:r w:rsidRPr="00ED3E50">
        <w:rPr>
          <w:rFonts w:ascii="Times New Roman" w:hAnsi="Times New Roman"/>
          <w:sz w:val="28"/>
          <w:szCs w:val="28"/>
          <w:lang w:val="ru-RU"/>
        </w:rPr>
        <w:t>ся в том случае, если общение не осуществилось, высказывания обучающихся не соответствовали поставленной коммуникативной задаче, значительные отклонения от языковых норм не позволяют понять сказанное.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Чтение.</w:t>
      </w:r>
    </w:p>
    <w:p w:rsidR="00ED3E50" w:rsidRPr="00ED3E50" w:rsidRDefault="00A71391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«5» ставит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ся в том случае, если коммуникативная задача решена и при этом </w:t>
      </w:r>
      <w:proofErr w:type="gramStart"/>
      <w:r w:rsidR="00ED3E50" w:rsidRPr="00ED3E50"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«4» ставится в том случае, если коммуника</w:t>
      </w:r>
      <w:r w:rsidR="00A71391">
        <w:rPr>
          <w:rFonts w:ascii="Times New Roman" w:hAnsi="Times New Roman"/>
          <w:sz w:val="28"/>
          <w:szCs w:val="28"/>
          <w:lang w:val="ru-RU"/>
        </w:rPr>
        <w:t>тивная задача решена и при этом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обучающиеся полностью поняли и осмыслили содержание прочитанного иноязычного текста за исключением детале</w:t>
      </w:r>
      <w:r w:rsidR="00A71391">
        <w:rPr>
          <w:rFonts w:ascii="Times New Roman" w:hAnsi="Times New Roman"/>
          <w:sz w:val="28"/>
          <w:szCs w:val="28"/>
          <w:lang w:val="ru-RU"/>
        </w:rPr>
        <w:t>й и частностей, не влияющих на понимание этого текста, в объёме,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пред</w:t>
      </w:r>
      <w:r w:rsidR="00A71391">
        <w:rPr>
          <w:rFonts w:ascii="Times New Roman" w:hAnsi="Times New Roman"/>
          <w:sz w:val="28"/>
          <w:szCs w:val="28"/>
          <w:lang w:val="ru-RU"/>
        </w:rPr>
        <w:t>усмотренном заданием, чтение обучающихся соответствовало программным требованиям для данного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класса.</w:t>
      </w:r>
    </w:p>
    <w:p w:rsidR="00ED3E50" w:rsidRPr="00ED3E50" w:rsidRDefault="00A71391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«3» ставит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ся в том случае, если коммуникативная задача решена и при этом </w:t>
      </w:r>
      <w:proofErr w:type="gramStart"/>
      <w:r w:rsidR="00ED3E50" w:rsidRPr="00ED3E50"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ED3E50" w:rsidRPr="00ED3E50" w:rsidRDefault="00A71391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«2» ставит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ся в том случае, если коммуникативная задача не решена, </w:t>
      </w:r>
      <w:proofErr w:type="gramStart"/>
      <w:r w:rsidR="00ED3E50" w:rsidRPr="00ED3E50"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lastRenderedPageBreak/>
        <w:t>Отметка «1» ставится в том случае, если обучающиеся не сумели прочитать и понять содержание иноязычного текста, соответствующего программным требованиям для данного класса.</w:t>
      </w:r>
    </w:p>
    <w:p w:rsidR="00A71391" w:rsidRDefault="00A71391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4. Оценка по литературе.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Оценка устных ответов.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При оценке устных ответов учитель руководствуется следующими основными критериями в пр</w:t>
      </w:r>
      <w:r w:rsidR="00A71391">
        <w:rPr>
          <w:rFonts w:ascii="Times New Roman" w:hAnsi="Times New Roman"/>
          <w:sz w:val="28"/>
          <w:szCs w:val="28"/>
          <w:lang w:val="ru-RU"/>
        </w:rPr>
        <w:t>еделах программы данного класса: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1. Знание текста, и понимание идейно-художественного содержания изученного произведения.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2. Умение объяснять взаимосвя</w:t>
      </w:r>
      <w:r w:rsidR="00A71391">
        <w:rPr>
          <w:rFonts w:ascii="Times New Roman" w:hAnsi="Times New Roman"/>
          <w:sz w:val="28"/>
          <w:szCs w:val="28"/>
          <w:lang w:val="ru-RU"/>
        </w:rPr>
        <w:t>зь событий, характер и поступки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героев.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3. Понимание роли ху</w:t>
      </w:r>
      <w:r w:rsidR="00A71391">
        <w:rPr>
          <w:rFonts w:ascii="Times New Roman" w:hAnsi="Times New Roman"/>
          <w:sz w:val="28"/>
          <w:szCs w:val="28"/>
          <w:lang w:val="ru-RU"/>
        </w:rPr>
        <w:t>дожественных сре</w:t>
      </w:r>
      <w:proofErr w:type="gramStart"/>
      <w:r w:rsidR="00A71391">
        <w:rPr>
          <w:rFonts w:ascii="Times New Roman" w:hAnsi="Times New Roman"/>
          <w:sz w:val="28"/>
          <w:szCs w:val="28"/>
          <w:lang w:val="ru-RU"/>
        </w:rPr>
        <w:t>дств в р</w:t>
      </w:r>
      <w:proofErr w:type="gramEnd"/>
      <w:r w:rsidR="00A71391">
        <w:rPr>
          <w:rFonts w:ascii="Times New Roman" w:hAnsi="Times New Roman"/>
          <w:sz w:val="28"/>
          <w:szCs w:val="28"/>
          <w:lang w:val="ru-RU"/>
        </w:rPr>
        <w:t>аскрытии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идейно-</w:t>
      </w:r>
      <w:r w:rsidR="00A71391">
        <w:rPr>
          <w:rFonts w:ascii="Times New Roman" w:hAnsi="Times New Roman"/>
          <w:sz w:val="28"/>
          <w:szCs w:val="28"/>
          <w:lang w:val="ru-RU"/>
        </w:rPr>
        <w:t>эстетического содержания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изученного произведения.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 xml:space="preserve">4. Знание </w:t>
      </w:r>
      <w:r w:rsidR="00A71391">
        <w:rPr>
          <w:rFonts w:ascii="Times New Roman" w:hAnsi="Times New Roman"/>
          <w:sz w:val="28"/>
          <w:szCs w:val="28"/>
          <w:lang w:val="ru-RU"/>
        </w:rPr>
        <w:t>теоретико-литературных понятий и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умение пользоваться этими зн</w:t>
      </w:r>
      <w:r w:rsidR="00A71391">
        <w:rPr>
          <w:rFonts w:ascii="Times New Roman" w:hAnsi="Times New Roman"/>
          <w:sz w:val="28"/>
          <w:szCs w:val="28"/>
          <w:lang w:val="ru-RU"/>
        </w:rPr>
        <w:t>аниями при анализе произведений,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изучаемых в классе и прочитанных самостоятельно.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5. Речевая грамотность, логичность и последовательность ответа, техника и выразительность чтения.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В соответствии с этим: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Отметкой «5» оценивается ответ, обнаруживающий прочные знания и глубокое понимание</w:t>
      </w:r>
      <w:r w:rsidR="00A71391">
        <w:rPr>
          <w:rFonts w:ascii="Times New Roman" w:hAnsi="Times New Roman"/>
          <w:sz w:val="28"/>
          <w:szCs w:val="28"/>
          <w:lang w:val="ru-RU"/>
        </w:rPr>
        <w:t xml:space="preserve"> текста изучаемого произведения,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произведения, умение пользоваться теоретико-литературными знаниями и навыками разбора при, анализе художественного произведения, привлекать текст для аргументации своих выводов; хорошее владение литературной, речью.</w:t>
      </w:r>
      <w:proofErr w:type="gramEnd"/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Отметкой «4» оценивается ответ, который, показывает прочное знание и достаточно глубокое понимание</w:t>
      </w:r>
      <w:r w:rsidR="008F69DD">
        <w:rPr>
          <w:rFonts w:ascii="Times New Roman" w:hAnsi="Times New Roman"/>
          <w:sz w:val="28"/>
          <w:szCs w:val="28"/>
          <w:lang w:val="ru-RU"/>
        </w:rPr>
        <w:t xml:space="preserve"> текста изучаемого произведения,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умение объяснять взаимосвязь событий, характер и поступки героев и роль основных художественных средств в раскрытии идейно-эстетического содержания произведения, умение пользоваться основными теоретико-литературными знаниями: и навыками разбора при а</w:t>
      </w:r>
      <w:r w:rsidR="008F69DD">
        <w:rPr>
          <w:rFonts w:ascii="Times New Roman" w:hAnsi="Times New Roman"/>
          <w:sz w:val="28"/>
          <w:szCs w:val="28"/>
          <w:lang w:val="ru-RU"/>
        </w:rPr>
        <w:t>нализе прочитанных произведений,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умение привлекать текст произведени</w:t>
      </w:r>
      <w:r w:rsidR="008F69DD">
        <w:rPr>
          <w:rFonts w:ascii="Times New Roman" w:hAnsi="Times New Roman"/>
          <w:sz w:val="28"/>
          <w:szCs w:val="28"/>
          <w:lang w:val="ru-RU"/>
        </w:rPr>
        <w:t>я для обоснования своих выводов;</w:t>
      </w:r>
      <w:proofErr w:type="gramEnd"/>
      <w:r w:rsidRPr="00ED3E50">
        <w:rPr>
          <w:rFonts w:ascii="Times New Roman" w:hAnsi="Times New Roman"/>
          <w:sz w:val="28"/>
          <w:szCs w:val="28"/>
          <w:lang w:val="ru-RU"/>
        </w:rPr>
        <w:t xml:space="preserve"> владение литературной речью. Однако</w:t>
      </w:r>
      <w:r w:rsidR="008F69DD">
        <w:rPr>
          <w:rFonts w:ascii="Times New Roman" w:hAnsi="Times New Roman"/>
          <w:sz w:val="28"/>
          <w:szCs w:val="28"/>
          <w:lang w:val="ru-RU"/>
        </w:rPr>
        <w:t>, по одному-</w:t>
      </w:r>
      <w:r w:rsidRPr="00ED3E50">
        <w:rPr>
          <w:rFonts w:ascii="Times New Roman" w:hAnsi="Times New Roman"/>
          <w:sz w:val="28"/>
          <w:szCs w:val="28"/>
          <w:lang w:val="ru-RU"/>
        </w:rPr>
        <w:t>двум из этих компонентов ответа, могут быть допущены неточности.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Отметкой «3» оценивается отв</w:t>
      </w:r>
      <w:r w:rsidR="008F69DD">
        <w:rPr>
          <w:rFonts w:ascii="Times New Roman" w:hAnsi="Times New Roman"/>
          <w:sz w:val="28"/>
          <w:szCs w:val="28"/>
          <w:lang w:val="ru-RU"/>
        </w:rPr>
        <w:t>ет, свидетельствующий о знании и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понимании текста изучаемого произведения</w:t>
      </w:r>
      <w:r w:rsidR="008F69DD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умении объяснять взаимосвязь основных событий, характер и поступки г</w:t>
      </w:r>
      <w:r w:rsidR="008F69DD">
        <w:rPr>
          <w:rFonts w:ascii="Times New Roman" w:hAnsi="Times New Roman"/>
          <w:sz w:val="28"/>
          <w:szCs w:val="28"/>
          <w:lang w:val="ru-RU"/>
        </w:rPr>
        <w:t xml:space="preserve">лавных героев и роль важнейших </w:t>
      </w:r>
      <w:r w:rsidRPr="00ED3E50">
        <w:rPr>
          <w:rFonts w:ascii="Times New Roman" w:hAnsi="Times New Roman"/>
          <w:sz w:val="28"/>
          <w:szCs w:val="28"/>
          <w:lang w:val="ru-RU"/>
        </w:rPr>
        <w:t>художественных средств в раскрытии идейно-художест</w:t>
      </w:r>
      <w:r w:rsidR="008F69DD">
        <w:rPr>
          <w:rFonts w:ascii="Times New Roman" w:hAnsi="Times New Roman"/>
          <w:sz w:val="28"/>
          <w:szCs w:val="28"/>
          <w:lang w:val="ru-RU"/>
        </w:rPr>
        <w:t>венного содержания произведения,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69DD">
        <w:rPr>
          <w:rFonts w:ascii="Times New Roman" w:hAnsi="Times New Roman"/>
          <w:sz w:val="28"/>
          <w:szCs w:val="28"/>
          <w:lang w:val="ru-RU"/>
        </w:rPr>
        <w:t>знании основных вопросов теории</w:t>
      </w:r>
      <w:r w:rsidRPr="00ED3E50">
        <w:rPr>
          <w:rFonts w:ascii="Times New Roman" w:hAnsi="Times New Roman"/>
          <w:sz w:val="28"/>
          <w:szCs w:val="28"/>
          <w:lang w:val="ru-RU"/>
        </w:rPr>
        <w:t>, но недостаточном умении пользоваться этими зн</w:t>
      </w:r>
      <w:r w:rsidR="008F69DD">
        <w:rPr>
          <w:rFonts w:ascii="Times New Roman" w:hAnsi="Times New Roman"/>
          <w:sz w:val="28"/>
          <w:szCs w:val="28"/>
          <w:lang w:val="ru-RU"/>
        </w:rPr>
        <w:t>аниями при анализе произведения,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ограниченных навыках разбора и недостаточном умении привлекать текст произведений для подтверждения своих выводов.</w:t>
      </w:r>
      <w:proofErr w:type="gramEnd"/>
      <w:r w:rsidRPr="00ED3E50">
        <w:rPr>
          <w:rFonts w:ascii="Times New Roman" w:hAnsi="Times New Roman"/>
          <w:sz w:val="28"/>
          <w:szCs w:val="28"/>
          <w:lang w:val="ru-RU"/>
        </w:rPr>
        <w:t xml:space="preserve"> Допускается не более двух-трех ошибок в содержании ответа, а также ряда недостатков в его композиции и языке.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lastRenderedPageBreak/>
        <w:t>Отметкой «2» оценивается ответ, обнаруживающий незнание содержания произведения в целом, неумение объяснять поведение,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Отметкой «1» оценивается ответ, показывающий полное незнание содержания произведения и непонимание основных вопросов, предусмотренных программой.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Оценка сочинений.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В основу оценки сочинений по литературе должны быть положены следующие главные критерии в пределах программы данного класса: пра</w:t>
      </w:r>
      <w:r w:rsidR="008F69DD">
        <w:rPr>
          <w:rFonts w:ascii="Times New Roman" w:hAnsi="Times New Roman"/>
          <w:sz w:val="28"/>
          <w:szCs w:val="28"/>
          <w:lang w:val="ru-RU"/>
        </w:rPr>
        <w:t>вильное понимание темы, глубина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и полнота ее раскрытия, верная передача фактов, правильное объяснение событий и поведения героев, исходя из идейно-эстетического содержания произведения, до</w:t>
      </w:r>
      <w:r w:rsidR="008F69DD">
        <w:rPr>
          <w:rFonts w:ascii="Times New Roman" w:hAnsi="Times New Roman"/>
          <w:sz w:val="28"/>
          <w:szCs w:val="28"/>
          <w:lang w:val="ru-RU"/>
        </w:rPr>
        <w:t>казательность основных положений</w:t>
      </w:r>
      <w:r w:rsidRPr="00ED3E50">
        <w:rPr>
          <w:rFonts w:ascii="Times New Roman" w:hAnsi="Times New Roman"/>
          <w:sz w:val="28"/>
          <w:szCs w:val="28"/>
          <w:lang w:val="ru-RU"/>
        </w:rPr>
        <w:t>, привлечение материала, важного и существенного для раскрытия темы, умение делать выводы и обобщения, точность в цитатах и умение</w:t>
      </w:r>
      <w:proofErr w:type="gramEnd"/>
      <w:r w:rsidRPr="00ED3E50">
        <w:rPr>
          <w:rFonts w:ascii="Times New Roman" w:hAnsi="Times New Roman"/>
          <w:sz w:val="28"/>
          <w:szCs w:val="28"/>
          <w:lang w:val="ru-RU"/>
        </w:rPr>
        <w:t xml:space="preserve"> включать их в текст сочинения; соразмерность частей сочинения, логичность</w:t>
      </w:r>
      <w:r w:rsidR="008F69DD">
        <w:rPr>
          <w:rFonts w:ascii="Times New Roman" w:hAnsi="Times New Roman"/>
          <w:sz w:val="28"/>
          <w:szCs w:val="28"/>
          <w:lang w:val="ru-RU"/>
        </w:rPr>
        <w:t xml:space="preserve"> связей и переходов между ними;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точность и богатство лексики, умение пользоваться изобразительными средствами языка.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</w:t>
      </w:r>
      <w:r w:rsidR="008F69DD">
        <w:rPr>
          <w:rFonts w:ascii="Times New Roman" w:hAnsi="Times New Roman"/>
          <w:sz w:val="28"/>
          <w:szCs w:val="28"/>
          <w:lang w:val="ru-RU"/>
        </w:rPr>
        <w:t>метка «5» ставится за сочинение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 стройное по композиции, логическое и последовательное в изложении мыслей; написанное правильным литературным языком и стилистически соответствующее содержанию; допускается одна-две неточности в содержании.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Отметка «4» ставится за сочи</w:t>
      </w:r>
      <w:r w:rsidR="008F69DD">
        <w:rPr>
          <w:rFonts w:ascii="Times New Roman" w:hAnsi="Times New Roman"/>
          <w:sz w:val="28"/>
          <w:szCs w:val="28"/>
          <w:lang w:val="ru-RU"/>
        </w:rPr>
        <w:t>нение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достаточно полно и убедительно раскрывающее тему с незн</w:t>
      </w:r>
      <w:r w:rsidR="008F69DD">
        <w:rPr>
          <w:rFonts w:ascii="Times New Roman" w:hAnsi="Times New Roman"/>
          <w:sz w:val="28"/>
          <w:szCs w:val="28"/>
          <w:lang w:val="ru-RU"/>
        </w:rPr>
        <w:t>ачительными отклонениями от нее,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обнаруживающее хорошее</w:t>
      </w:r>
      <w:r w:rsidR="008F69DD">
        <w:rPr>
          <w:rFonts w:ascii="Times New Roman" w:hAnsi="Times New Roman"/>
          <w:sz w:val="28"/>
          <w:szCs w:val="28"/>
          <w:lang w:val="ru-RU"/>
        </w:rPr>
        <w:t xml:space="preserve"> знание литературного материала и других источников по теме </w:t>
      </w:r>
      <w:r w:rsidRPr="00ED3E50">
        <w:rPr>
          <w:rFonts w:ascii="Times New Roman" w:hAnsi="Times New Roman"/>
          <w:sz w:val="28"/>
          <w:szCs w:val="28"/>
          <w:lang w:val="ru-RU"/>
        </w:rPr>
        <w:t>сочинения и умение пользоваться ими для обоснования своих мыслей, а также делать выводы и обобщения; логическое и последовательное в изложении содержания</w:t>
      </w:r>
      <w:r w:rsidR="008F69DD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 написанное правильным литературным языком, стилистически</w:t>
      </w:r>
      <w:r w:rsidR="008F69DD">
        <w:rPr>
          <w:rFonts w:ascii="Times New Roman" w:hAnsi="Times New Roman"/>
          <w:sz w:val="28"/>
          <w:szCs w:val="28"/>
          <w:lang w:val="ru-RU"/>
        </w:rPr>
        <w:t xml:space="preserve"> соответствующее содержанию;</w:t>
      </w:r>
      <w:proofErr w:type="gramEnd"/>
      <w:r w:rsidR="008F69DD">
        <w:rPr>
          <w:rFonts w:ascii="Times New Roman" w:hAnsi="Times New Roman"/>
          <w:sz w:val="28"/>
          <w:szCs w:val="28"/>
          <w:lang w:val="ru-RU"/>
        </w:rPr>
        <w:t xml:space="preserve"> допускаются две-три неточности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в содержании, а также не более трех-четырех речевых недочетов.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Отметка «3» ставится за сочинение, в котором: в главном и основном раскрывается тема</w:t>
      </w:r>
      <w:r w:rsidR="008F69DD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дан верный, но односторонний и</w:t>
      </w:r>
      <w:r w:rsidR="008F69DD">
        <w:rPr>
          <w:rFonts w:ascii="Times New Roman" w:hAnsi="Times New Roman"/>
          <w:sz w:val="28"/>
          <w:szCs w:val="28"/>
          <w:lang w:val="ru-RU"/>
        </w:rPr>
        <w:t>ли недостаточно полный ответ на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последовательности выражения мыслей, обнаруживается владение основами письменной речи;</w:t>
      </w:r>
      <w:proofErr w:type="gramEnd"/>
      <w:r w:rsidRPr="00ED3E50">
        <w:rPr>
          <w:rFonts w:ascii="Times New Roman" w:hAnsi="Times New Roman"/>
          <w:sz w:val="28"/>
          <w:szCs w:val="28"/>
          <w:lang w:val="ru-RU"/>
        </w:rPr>
        <w:t xml:space="preserve"> в работе имеется не более 4-5 речевых недочетов.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lastRenderedPageBreak/>
        <w:t xml:space="preserve">Отметка «2» ставится за сочинение, которое не раскрывает тему, свидетельствует о поверхностном знании текста произведения, состоит из </w:t>
      </w: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путанного</w:t>
      </w:r>
      <w:proofErr w:type="gramEnd"/>
      <w:r w:rsidRPr="00ED3E50">
        <w:rPr>
          <w:rFonts w:ascii="Times New Roman" w:hAnsi="Times New Roman"/>
          <w:sz w:val="28"/>
          <w:szCs w:val="28"/>
          <w:lang w:val="ru-RU"/>
        </w:rPr>
        <w:t xml:space="preserve"> пересказа отдельных событий без вывода и обобщений или из </w:t>
      </w:r>
      <w:r w:rsidR="0006305C">
        <w:rPr>
          <w:rFonts w:ascii="Times New Roman" w:hAnsi="Times New Roman"/>
          <w:sz w:val="28"/>
          <w:szCs w:val="28"/>
          <w:lang w:val="ru-RU"/>
        </w:rPr>
        <w:t>общих положений,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характеризуется случайным расположением материала, </w:t>
      </w:r>
      <w:r w:rsidR="0006305C">
        <w:rPr>
          <w:rFonts w:ascii="Times New Roman" w:hAnsi="Times New Roman"/>
          <w:sz w:val="28"/>
          <w:szCs w:val="28"/>
          <w:lang w:val="ru-RU"/>
        </w:rPr>
        <w:t>отсутствием связи между частями,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отличается бедностью словаря, наличием грубых речевых ошибок.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</w:t>
      </w:r>
      <w:r w:rsidR="0006305C">
        <w:rPr>
          <w:rFonts w:ascii="Times New Roman" w:hAnsi="Times New Roman"/>
          <w:sz w:val="28"/>
          <w:szCs w:val="28"/>
          <w:lang w:val="ru-RU"/>
        </w:rPr>
        <w:t xml:space="preserve">1» ставится за </w:t>
      </w:r>
      <w:proofErr w:type="gramStart"/>
      <w:r w:rsidR="0006305C">
        <w:rPr>
          <w:rFonts w:ascii="Times New Roman" w:hAnsi="Times New Roman"/>
          <w:sz w:val="28"/>
          <w:szCs w:val="28"/>
          <w:lang w:val="ru-RU"/>
        </w:rPr>
        <w:t>сочинение</w:t>
      </w:r>
      <w:proofErr w:type="gramEnd"/>
      <w:r w:rsidRPr="00ED3E50">
        <w:rPr>
          <w:rFonts w:ascii="Times New Roman" w:hAnsi="Times New Roman"/>
          <w:sz w:val="28"/>
          <w:szCs w:val="28"/>
          <w:lang w:val="ru-RU"/>
        </w:rPr>
        <w:t xml:space="preserve"> написанное не на тему, свидетельствующее о полном незнании текста произведения</w:t>
      </w:r>
      <w:r w:rsidR="0006305C">
        <w:rPr>
          <w:rFonts w:ascii="Times New Roman" w:hAnsi="Times New Roman"/>
          <w:sz w:val="28"/>
          <w:szCs w:val="28"/>
          <w:lang w:val="ru-RU"/>
        </w:rPr>
        <w:t xml:space="preserve"> и неумении излагать свои мысли,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содержащее большее число ошибок, чем это установлено для оценки.</w:t>
      </w:r>
    </w:p>
    <w:p w:rsidR="0006305C" w:rsidRDefault="0006305C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5. Оценка по информатике.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Оценка практических работ.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</w:t>
      </w:r>
      <w:r w:rsidR="0006305C">
        <w:rPr>
          <w:rFonts w:ascii="Times New Roman" w:hAnsi="Times New Roman"/>
          <w:sz w:val="28"/>
          <w:szCs w:val="28"/>
          <w:lang w:val="ru-RU"/>
        </w:rPr>
        <w:t xml:space="preserve">тметка «5»: выполнил работу в полном объеме с соблюдением </w:t>
      </w:r>
      <w:r w:rsidRPr="00ED3E50">
        <w:rPr>
          <w:rFonts w:ascii="Times New Roman" w:hAnsi="Times New Roman"/>
          <w:sz w:val="28"/>
          <w:szCs w:val="28"/>
          <w:lang w:val="ru-RU"/>
        </w:rPr>
        <w:t>необходимой последо</w:t>
      </w:r>
      <w:r w:rsidR="0006305C">
        <w:rPr>
          <w:rFonts w:ascii="Times New Roman" w:hAnsi="Times New Roman"/>
          <w:sz w:val="28"/>
          <w:szCs w:val="28"/>
          <w:lang w:val="ru-RU"/>
        </w:rPr>
        <w:t>вательности действий; проводит работу в условиях, обеспечивающих получение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06305C">
        <w:rPr>
          <w:rFonts w:ascii="Times New Roman" w:hAnsi="Times New Roman"/>
          <w:sz w:val="28"/>
          <w:szCs w:val="28"/>
          <w:lang w:val="ru-RU"/>
        </w:rPr>
        <w:t>равильных результатов и выводов,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соблюда</w:t>
      </w:r>
      <w:r w:rsidR="0006305C">
        <w:rPr>
          <w:rFonts w:ascii="Times New Roman" w:hAnsi="Times New Roman"/>
          <w:sz w:val="28"/>
          <w:szCs w:val="28"/>
          <w:lang w:val="ru-RU"/>
        </w:rPr>
        <w:t>ет правила техники безопасности,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в ответе правильно и аккуратно выполняет все записи</w:t>
      </w:r>
      <w:r w:rsidR="0006305C">
        <w:rPr>
          <w:rFonts w:ascii="Times New Roman" w:hAnsi="Times New Roman"/>
          <w:sz w:val="28"/>
          <w:szCs w:val="28"/>
          <w:lang w:val="ru-RU"/>
        </w:rPr>
        <w:t>, таблицы, рисунки, чертежи, графики, вычисления,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правильно выполняет анализ ошибок.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 xml:space="preserve">Отметка «4» ставится, если выполнены требования к оценке 5, </w:t>
      </w:r>
      <w:r w:rsidR="00641E8B">
        <w:rPr>
          <w:rFonts w:ascii="Times New Roman" w:hAnsi="Times New Roman"/>
          <w:sz w:val="28"/>
          <w:szCs w:val="28"/>
          <w:lang w:val="ru-RU"/>
        </w:rPr>
        <w:t>но допущены 1-2</w:t>
      </w:r>
      <w:r w:rsidR="0006305C">
        <w:rPr>
          <w:rFonts w:ascii="Times New Roman" w:hAnsi="Times New Roman"/>
          <w:sz w:val="28"/>
          <w:szCs w:val="28"/>
          <w:lang w:val="ru-RU"/>
        </w:rPr>
        <w:t xml:space="preserve"> недочета, не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более одной ошибки и одного недочета.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«3» ставится, если работа выполнена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«2» ставится, если работа выполнена не полностью и объем выполненной работы не позволяет сделать правильных выводов; работа проводилась неправильно.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«1» ставится в том случае, если ученик совсем не выполнил работу.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Оценка устных ответов.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 xml:space="preserve">Отметка «5» ставится в том случае, если учащийся правильно понимает сущность вопроса, дает точное определение </w:t>
      </w:r>
      <w:r w:rsidR="00641E8B">
        <w:rPr>
          <w:rFonts w:ascii="Times New Roman" w:hAnsi="Times New Roman"/>
          <w:sz w:val="28"/>
          <w:szCs w:val="28"/>
          <w:lang w:val="ru-RU"/>
        </w:rPr>
        <w:t>и истолкование основных понятий,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правильно анализирует условие задачи, строит а</w:t>
      </w:r>
      <w:r w:rsidR="00641E8B">
        <w:rPr>
          <w:rFonts w:ascii="Times New Roman" w:hAnsi="Times New Roman"/>
          <w:sz w:val="28"/>
          <w:szCs w:val="28"/>
          <w:lang w:val="ru-RU"/>
        </w:rPr>
        <w:t>лгоритм и записывает программу,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строит ответ по собственному плану, сопровождает ответ новыми примерами, умеет при</w:t>
      </w:r>
      <w:r w:rsidR="00641E8B">
        <w:rPr>
          <w:rFonts w:ascii="Times New Roman" w:hAnsi="Times New Roman"/>
          <w:sz w:val="28"/>
          <w:szCs w:val="28"/>
          <w:lang w:val="ru-RU"/>
        </w:rPr>
        <w:t>менить знания в новой ситуации,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может установить связь между изучаемым и ранее изученным материалом из курса информатики, а также с материалом, усвоенным</w:t>
      </w:r>
      <w:proofErr w:type="gramEnd"/>
      <w:r w:rsidRPr="00ED3E50">
        <w:rPr>
          <w:rFonts w:ascii="Times New Roman" w:hAnsi="Times New Roman"/>
          <w:sz w:val="28"/>
          <w:szCs w:val="28"/>
          <w:lang w:val="ru-RU"/>
        </w:rPr>
        <w:t xml:space="preserve"> при изучении других предметов.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«4» ставится, если 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</w:t>
      </w:r>
      <w:r w:rsidR="00641E8B">
        <w:rPr>
          <w:rFonts w:ascii="Times New Roman" w:hAnsi="Times New Roman"/>
          <w:sz w:val="28"/>
          <w:szCs w:val="28"/>
          <w:lang w:val="ru-RU"/>
        </w:rPr>
        <w:t xml:space="preserve"> других предметов; 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учащийся допустил одну </w:t>
      </w:r>
      <w:r w:rsidRPr="00ED3E50">
        <w:rPr>
          <w:rFonts w:ascii="Times New Roman" w:hAnsi="Times New Roman"/>
          <w:sz w:val="28"/>
          <w:szCs w:val="28"/>
          <w:lang w:val="ru-RU"/>
        </w:rPr>
        <w:lastRenderedPageBreak/>
        <w:t>ошибку или не более двух недочетов и может их исправить самостоятельно или с небольшой помощью учителя.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Отмет</w:t>
      </w:r>
      <w:r w:rsidR="00641E8B">
        <w:rPr>
          <w:rFonts w:ascii="Times New Roman" w:hAnsi="Times New Roman"/>
          <w:sz w:val="28"/>
          <w:szCs w:val="28"/>
          <w:lang w:val="ru-RU"/>
        </w:rPr>
        <w:t>ка «3» ставится, если учащийся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правильно понимает сущность вопроса, но в ответе имеются отдельные пробелы в усвоении вопросов курса информатики, не препятствующие дальнейшему </w:t>
      </w:r>
      <w:r w:rsidR="00641E8B">
        <w:rPr>
          <w:rFonts w:ascii="Times New Roman" w:hAnsi="Times New Roman"/>
          <w:sz w:val="28"/>
          <w:szCs w:val="28"/>
          <w:lang w:val="ru-RU"/>
        </w:rPr>
        <w:t>усвоению программного материала,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умеет применять полученные знания при решении прос</w:t>
      </w:r>
      <w:r w:rsidR="00641E8B">
        <w:rPr>
          <w:rFonts w:ascii="Times New Roman" w:hAnsi="Times New Roman"/>
          <w:sz w:val="28"/>
          <w:szCs w:val="28"/>
          <w:lang w:val="ru-RU"/>
        </w:rPr>
        <w:t>тых задач по готовому алгоритму,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допустил не более одной грубой ошибки и двух недочетов, не более одной грубой и одной негрубой ошибки, не более двух-трех негрубых ошибок, одной</w:t>
      </w:r>
      <w:proofErr w:type="gramEnd"/>
      <w:r w:rsidRPr="00ED3E50">
        <w:rPr>
          <w:rFonts w:ascii="Times New Roman" w:hAnsi="Times New Roman"/>
          <w:sz w:val="28"/>
          <w:szCs w:val="28"/>
          <w:lang w:val="ru-RU"/>
        </w:rPr>
        <w:t xml:space="preserve"> нег</w:t>
      </w:r>
      <w:r w:rsidR="00641E8B">
        <w:rPr>
          <w:rFonts w:ascii="Times New Roman" w:hAnsi="Times New Roman"/>
          <w:sz w:val="28"/>
          <w:szCs w:val="28"/>
          <w:lang w:val="ru-RU"/>
        </w:rPr>
        <w:t xml:space="preserve">рубой ошибки и трех недочетов, </w:t>
      </w:r>
      <w:r w:rsidRPr="00ED3E50">
        <w:rPr>
          <w:rFonts w:ascii="Times New Roman" w:hAnsi="Times New Roman"/>
          <w:sz w:val="28"/>
          <w:szCs w:val="28"/>
          <w:lang w:val="ru-RU"/>
        </w:rPr>
        <w:t>допустил четыре-пять недочетов.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«2»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</w:t>
      </w:r>
      <w:r w:rsidR="00641E8B">
        <w:rPr>
          <w:rFonts w:ascii="Times New Roman" w:hAnsi="Times New Roman"/>
          <w:sz w:val="28"/>
          <w:szCs w:val="28"/>
          <w:lang w:val="ru-RU"/>
        </w:rPr>
        <w:t>тметки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1E8B">
        <w:rPr>
          <w:rFonts w:ascii="Times New Roman" w:hAnsi="Times New Roman"/>
          <w:sz w:val="28"/>
          <w:szCs w:val="28"/>
          <w:lang w:val="ru-RU"/>
        </w:rPr>
        <w:t>«</w:t>
      </w:r>
      <w:r w:rsidRPr="00ED3E50">
        <w:rPr>
          <w:rFonts w:ascii="Times New Roman" w:hAnsi="Times New Roman"/>
          <w:sz w:val="28"/>
          <w:szCs w:val="28"/>
          <w:lang w:val="ru-RU"/>
        </w:rPr>
        <w:t>3</w:t>
      </w:r>
      <w:r w:rsidR="00641E8B">
        <w:rPr>
          <w:rFonts w:ascii="Times New Roman" w:hAnsi="Times New Roman"/>
          <w:sz w:val="28"/>
          <w:szCs w:val="28"/>
          <w:lang w:val="ru-RU"/>
        </w:rPr>
        <w:t>»</w:t>
      </w:r>
      <w:r w:rsidRPr="00ED3E50">
        <w:rPr>
          <w:rFonts w:ascii="Times New Roman" w:hAnsi="Times New Roman"/>
          <w:sz w:val="28"/>
          <w:szCs w:val="28"/>
          <w:lang w:val="ru-RU"/>
        </w:rPr>
        <w:t>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«1» ставится в том случае, если ученик не может ответить ни на один из поставленных вопросов.</w:t>
      </w:r>
    </w:p>
    <w:p w:rsidR="00641E8B" w:rsidRDefault="00641E8B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6. Оценка по истории, обществознанию.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«5»: материал усвоен в полном объ</w:t>
      </w:r>
      <w:r w:rsidR="00641E8B">
        <w:rPr>
          <w:rFonts w:ascii="Times New Roman" w:hAnsi="Times New Roman"/>
          <w:sz w:val="28"/>
          <w:szCs w:val="28"/>
          <w:lang w:val="ru-RU"/>
        </w:rPr>
        <w:t>еме, изложение логично,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основные </w:t>
      </w:r>
      <w:r w:rsidR="00641E8B">
        <w:rPr>
          <w:rFonts w:ascii="Times New Roman" w:hAnsi="Times New Roman"/>
          <w:sz w:val="28"/>
          <w:szCs w:val="28"/>
          <w:lang w:val="ru-RU"/>
        </w:rPr>
        <w:t>умения сформированы и устойчивы,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выводы и обобщения точны и связаны с явлениями окружающей жизни.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«4»: в усвоении материала незначительные пробелы, изложение н</w:t>
      </w:r>
      <w:r w:rsidR="00641E8B">
        <w:rPr>
          <w:rFonts w:ascii="Times New Roman" w:hAnsi="Times New Roman"/>
          <w:sz w:val="28"/>
          <w:szCs w:val="28"/>
          <w:lang w:val="ru-RU"/>
        </w:rPr>
        <w:t>едостаточно систематизированное,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отдельные умения недост</w:t>
      </w:r>
      <w:r w:rsidR="00641E8B">
        <w:rPr>
          <w:rFonts w:ascii="Times New Roman" w:hAnsi="Times New Roman"/>
          <w:sz w:val="28"/>
          <w:szCs w:val="28"/>
          <w:lang w:val="ru-RU"/>
        </w:rPr>
        <w:t>аточно устойчивы,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в выводах и обобщениях имеются некоторые неточности.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 xml:space="preserve">Отметка «3»: в усвоении материала имеются пробелы, он </w:t>
      </w:r>
      <w:r w:rsidR="00641E8B">
        <w:rPr>
          <w:rFonts w:ascii="Times New Roman" w:hAnsi="Times New Roman"/>
          <w:sz w:val="28"/>
          <w:szCs w:val="28"/>
          <w:lang w:val="ru-RU"/>
        </w:rPr>
        <w:t xml:space="preserve">излагается </w:t>
      </w:r>
      <w:proofErr w:type="spellStart"/>
      <w:r w:rsidR="00641E8B">
        <w:rPr>
          <w:rFonts w:ascii="Times New Roman" w:hAnsi="Times New Roman"/>
          <w:sz w:val="28"/>
          <w:szCs w:val="28"/>
          <w:lang w:val="ru-RU"/>
        </w:rPr>
        <w:t>несистематизированно</w:t>
      </w:r>
      <w:proofErr w:type="spellEnd"/>
      <w:r w:rsidR="00641E8B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отдельные у</w:t>
      </w:r>
      <w:r w:rsidR="00641E8B">
        <w:rPr>
          <w:rFonts w:ascii="Times New Roman" w:hAnsi="Times New Roman"/>
          <w:sz w:val="28"/>
          <w:szCs w:val="28"/>
          <w:lang w:val="ru-RU"/>
        </w:rPr>
        <w:t>мения недостаточно сформированы,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выводы и обобщения аргументированы слабо, в них допускаются ошибки.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«2»: основное содержание материала не усвоено, выводов и обобщений нет.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Оценка «1»: материал не усвоен, ответ по существу отсутствует.</w:t>
      </w:r>
    </w:p>
    <w:p w:rsidR="00641E8B" w:rsidRDefault="00641E8B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7. Оценка по физике.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Нормы  оценок за лабораторную работу.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Отметка «5» ставится в том случае, если обучающийся выполняет работу в полном объеме с соблюдением необходимой последовательност</w:t>
      </w:r>
      <w:r w:rsidR="00641E8B">
        <w:rPr>
          <w:rFonts w:ascii="Times New Roman" w:hAnsi="Times New Roman"/>
          <w:sz w:val="28"/>
          <w:szCs w:val="28"/>
          <w:lang w:val="ru-RU"/>
        </w:rPr>
        <w:t>и проведения опытов и измерений,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самостоятельно и рационально монтирует необходимое оборудование, все опыты проводит в условиях и режимах, обеспечивающих получение верн</w:t>
      </w:r>
      <w:r w:rsidR="00641E8B">
        <w:rPr>
          <w:rFonts w:ascii="Times New Roman" w:hAnsi="Times New Roman"/>
          <w:sz w:val="28"/>
          <w:szCs w:val="28"/>
          <w:lang w:val="ru-RU"/>
        </w:rPr>
        <w:t>ых результатов и выводов,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соблюдае</w:t>
      </w:r>
      <w:r w:rsidR="00641E8B">
        <w:rPr>
          <w:rFonts w:ascii="Times New Roman" w:hAnsi="Times New Roman"/>
          <w:sz w:val="28"/>
          <w:szCs w:val="28"/>
          <w:lang w:val="ru-RU"/>
        </w:rPr>
        <w:t>т требования безопасности труда,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в отчете правильно и аккуратно делает все записи, таблицы, рисунк</w:t>
      </w:r>
      <w:r w:rsidR="00641E8B">
        <w:rPr>
          <w:rFonts w:ascii="Times New Roman" w:hAnsi="Times New Roman"/>
          <w:sz w:val="28"/>
          <w:szCs w:val="28"/>
          <w:lang w:val="ru-RU"/>
        </w:rPr>
        <w:t>и, чертежи, графики, вычисления,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без ошибок проводит</w:t>
      </w:r>
      <w:proofErr w:type="gramEnd"/>
      <w:r w:rsidRPr="00ED3E50">
        <w:rPr>
          <w:rFonts w:ascii="Times New Roman" w:hAnsi="Times New Roman"/>
          <w:sz w:val="28"/>
          <w:szCs w:val="28"/>
          <w:lang w:val="ru-RU"/>
        </w:rPr>
        <w:t xml:space="preserve"> анализ погрешностей (для 8-10 классов).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«4» правомерна в том случае, если выполнены требования к оценке «5», но ученик допустил недочеты или негрубые ошибки.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lastRenderedPageBreak/>
        <w:t>Отметка «3» ставится, если 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«2» выставляется тогда, когда результаты не позволяют получить правильных выводов, если опыты, измерения, вычисления, наблюдения производились неверно.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«1» ставится в тех случаях, когда обучающийся совсем не сделал работу.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Во всех случаях оценка снижается, если ученик не соблюдал требований безопасности труда.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Отметки за устный ответ и контрольную работу.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Отметка «5» ставится в том случае, если обучающийся 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</w:t>
      </w:r>
      <w:r w:rsidR="00641E8B">
        <w:rPr>
          <w:rFonts w:ascii="Times New Roman" w:hAnsi="Times New Roman"/>
          <w:sz w:val="28"/>
          <w:szCs w:val="28"/>
          <w:lang w:val="ru-RU"/>
        </w:rPr>
        <w:t xml:space="preserve"> их единиц и способов измерения,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правильно выполняет чертежи, схемы и графики, сопутствующие ответу</w:t>
      </w:r>
      <w:r w:rsidR="00641E8B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строит ответ по собственному плану, сопровождает рассказ своими примерами, умеет применять знания</w:t>
      </w:r>
      <w:proofErr w:type="gramEnd"/>
      <w:r w:rsidRPr="00ED3E50">
        <w:rPr>
          <w:rFonts w:ascii="Times New Roman" w:hAnsi="Times New Roman"/>
          <w:sz w:val="28"/>
          <w:szCs w:val="28"/>
          <w:lang w:val="ru-RU"/>
        </w:rPr>
        <w:t xml:space="preserve"> в новой ситуации при выполнении  практических заданий; 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«4» ставится, если ответ удовлетворяет основным требованиям к ответу на оценку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:rsidR="00ED3E50" w:rsidRPr="00ED3E50" w:rsidRDefault="00286024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«3» ставится, если большая часть ответа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удовлетворяет требованиям к ответу на оценку «4», но обнаруживаются отдельные пробелы, не препятствующие дальнейшему усвоению программного материала; учащийся умеет применять полученные знания при решении</w:t>
      </w:r>
      <w:r>
        <w:rPr>
          <w:rFonts w:ascii="Times New Roman" w:hAnsi="Times New Roman"/>
          <w:sz w:val="28"/>
          <w:szCs w:val="28"/>
          <w:lang w:val="ru-RU"/>
        </w:rPr>
        <w:t xml:space="preserve"> простых задач с использованием готовых формул, но затрудняется при решении 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>задач, требующих преобразование формул.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«2» ставится в том случае, если обучающийся не овладел основными знаниями и умениями в соответствии с требованиями программы.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«1» ставится в том случае, если обучающийся  не может ответить ни на один из поставленных вопросов. В письменных контрольных работах также учитывается, какую часть работы ученик выполнил.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Оценка письменных контрольных работ.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«5»: ответ полный и правильный, возможна несущественная ошибка.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«4»: ответ неполный или доведено не более двух несущественных ошибок.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«3»: работа выполнена не менее чем наполовину, допущена одна существенная ошибка и при этом две-три несущественные.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lastRenderedPageBreak/>
        <w:t xml:space="preserve">Отметка «2»: работа выполнена меньше </w:t>
      </w:r>
      <w:r w:rsidR="00286024">
        <w:rPr>
          <w:rFonts w:ascii="Times New Roman" w:hAnsi="Times New Roman"/>
          <w:sz w:val="28"/>
          <w:szCs w:val="28"/>
          <w:lang w:val="ru-RU"/>
        </w:rPr>
        <w:t xml:space="preserve">чем наполовину или содержит, </w:t>
      </w:r>
      <w:r w:rsidRPr="00ED3E50">
        <w:rPr>
          <w:rFonts w:ascii="Times New Roman" w:hAnsi="Times New Roman"/>
          <w:sz w:val="28"/>
          <w:szCs w:val="28"/>
          <w:lang w:val="ru-RU"/>
        </w:rPr>
        <w:t>несколько существенных ошибок.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«1»: работа не выполнена.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Оценка умений решать расчетные задачи.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«5»: в логическом рассуждении и решении нет ошибок, задача решена рациональным способом.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«4»: 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«3»: в логическом рассуждении нет существенных ошибок, но допущена существенная ошибка в математических расчётах.</w:t>
      </w:r>
    </w:p>
    <w:p w:rsidR="00ED3E50" w:rsidRPr="00ED3E50" w:rsidRDefault="00286024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«2»: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имеются существенные ошибки в </w:t>
      </w:r>
      <w:proofErr w:type="gramStart"/>
      <w:r w:rsidR="00ED3E50" w:rsidRPr="00ED3E50">
        <w:rPr>
          <w:rFonts w:ascii="Times New Roman" w:hAnsi="Times New Roman"/>
          <w:sz w:val="28"/>
          <w:szCs w:val="28"/>
          <w:lang w:val="ru-RU"/>
        </w:rPr>
        <w:t>логическом рассуждении</w:t>
      </w:r>
      <w:proofErr w:type="gramEnd"/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и в решении.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«1»: отсутствие ответа на задание.</w:t>
      </w:r>
    </w:p>
    <w:p w:rsidR="00286024" w:rsidRDefault="00286024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8. Оценка по географии.</w:t>
      </w:r>
    </w:p>
    <w:p w:rsidR="00ED3E50" w:rsidRPr="00ED3E50" w:rsidRDefault="00286024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Отметка «5»: 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>ответ полный, правильный, отр</w:t>
      </w:r>
      <w:r>
        <w:rPr>
          <w:rFonts w:ascii="Times New Roman" w:hAnsi="Times New Roman"/>
          <w:sz w:val="28"/>
          <w:szCs w:val="28"/>
          <w:lang w:val="ru-RU"/>
        </w:rPr>
        <w:t>ажающий основной материал курса,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правильно раскрыто содержание понятий, закономерностей, географических взаимосвяз</w:t>
      </w:r>
      <w:r>
        <w:rPr>
          <w:rFonts w:ascii="Times New Roman" w:hAnsi="Times New Roman"/>
          <w:sz w:val="28"/>
          <w:szCs w:val="28"/>
          <w:lang w:val="ru-RU"/>
        </w:rPr>
        <w:t>ей и конкретизация их примерами,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правильное использование карты и других источ</w:t>
      </w:r>
      <w:r>
        <w:rPr>
          <w:rFonts w:ascii="Times New Roman" w:hAnsi="Times New Roman"/>
          <w:sz w:val="28"/>
          <w:szCs w:val="28"/>
          <w:lang w:val="ru-RU"/>
        </w:rPr>
        <w:t>ников знаний,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ответ самостоятельный, с опорой на ранее приобретённые знания и дополнительные сведения о важнейших географических событиях современности.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«4»: ответ удовлетворяет ранее названным требованиям, он полный, правильный</w:t>
      </w:r>
      <w:r w:rsidR="00286024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«3»: ответ правильный, ученик в основном понимает материал, но четко определяет понятия и закономерности; затрудняется в самостоятельном объяснении взаимосвязей, непоследовательно излагает материал, до</w:t>
      </w:r>
      <w:r w:rsidR="00286024">
        <w:rPr>
          <w:rFonts w:ascii="Times New Roman" w:hAnsi="Times New Roman"/>
          <w:sz w:val="28"/>
          <w:szCs w:val="28"/>
          <w:lang w:val="ru-RU"/>
        </w:rPr>
        <w:t xml:space="preserve">пускает ошибки в использовании </w:t>
      </w:r>
      <w:r w:rsidRPr="00ED3E50">
        <w:rPr>
          <w:rFonts w:ascii="Times New Roman" w:hAnsi="Times New Roman"/>
          <w:sz w:val="28"/>
          <w:szCs w:val="28"/>
          <w:lang w:val="ru-RU"/>
        </w:rPr>
        <w:t>карт при ответе.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«2»: ответ неправильный</w:t>
      </w:r>
      <w:r w:rsidR="00286024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нераскрыто основное содержание учебного материала, не даются ответы на вспомогательные вопросы учителя, грубые ошибки в определении понятий; неумение работать с картой.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«1»: ответ отсутствует.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Оценка практических умений обучающихся.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Оценка за умение работать с картой и другими источниками географических знаний.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«5»: правильный и полный отбор источников знаний,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объектов; самостоятельное выполнение и формулировка выводов на основе практической деятельности; аккуратное оформление результатов работы.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lastRenderedPageBreak/>
        <w:t>Отметка «4»: правильный и</w:t>
      </w:r>
      <w:r w:rsidR="00286024">
        <w:rPr>
          <w:rFonts w:ascii="Times New Roman" w:hAnsi="Times New Roman"/>
          <w:sz w:val="28"/>
          <w:szCs w:val="28"/>
          <w:lang w:val="ru-RU"/>
        </w:rPr>
        <w:t xml:space="preserve"> полный отбор источников знаний,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допускаются неточности в использовании карт и других источников знаний, в оформлении результатов.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«3»: правильное использование основных источников знаний</w:t>
      </w:r>
      <w:r w:rsidR="0028602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D3E50">
        <w:rPr>
          <w:rFonts w:ascii="Times New Roman" w:hAnsi="Times New Roman"/>
          <w:sz w:val="28"/>
          <w:szCs w:val="28"/>
          <w:lang w:val="ru-RU"/>
        </w:rPr>
        <w:t>допускаются неточности в формулировке выводов</w:t>
      </w:r>
      <w:r w:rsidR="00286024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неаккуратное оформление результатов.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«2»:</w:t>
      </w:r>
      <w:r w:rsidR="002860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E50">
        <w:rPr>
          <w:rFonts w:ascii="Times New Roman" w:hAnsi="Times New Roman"/>
          <w:sz w:val="28"/>
          <w:szCs w:val="28"/>
          <w:lang w:val="ru-RU"/>
        </w:rPr>
        <w:t>неумение отбирать и использовать основные источники знаний</w:t>
      </w:r>
      <w:r w:rsidR="00286024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допускаются существенные ошибки в выполнении заданий и оформлении результатов.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«1»: полное неумение использовать карту и другие источники знаний.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Оценка умений проводить наблюдения в природе и на производстве.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«5»: правильное, по правилу проведенное наблюдение</w:t>
      </w:r>
      <w:r w:rsidR="00286024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точное отражение особенностей объекта или явлений в описаниях, зарисовках, диаграммах, схемах</w:t>
      </w:r>
      <w:r w:rsidR="00286024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правильная формулировка выводов</w:t>
      </w:r>
      <w:r w:rsidR="00286024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аккуратное оформление наблюдений.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«4»: правильное, по плану проведённое наблюдение</w:t>
      </w:r>
      <w:r w:rsidR="00286024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недочеты в отражении объекта или явления</w:t>
      </w:r>
      <w:r w:rsidR="00286024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правильная формулировка выводов</w:t>
      </w:r>
      <w:r w:rsidR="00286024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недостатки в оформлении наблюдений.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«3»: допускаются неточности в проведении наблюдений по плану</w:t>
      </w:r>
      <w:r w:rsidR="00286024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выделены не все особенности объектов и явлений</w:t>
      </w:r>
      <w:r w:rsidR="00286024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допускаются неточности в формулировке выводов; имеются существенные недостатки в оформлении наблюдений.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«2»: неправильное выпо</w:t>
      </w:r>
      <w:r w:rsidR="00286024">
        <w:rPr>
          <w:rFonts w:ascii="Times New Roman" w:hAnsi="Times New Roman"/>
          <w:sz w:val="28"/>
          <w:szCs w:val="28"/>
          <w:lang w:val="ru-RU"/>
        </w:rPr>
        <w:t xml:space="preserve">лнение задания, </w:t>
      </w:r>
      <w:r w:rsidRPr="00ED3E50">
        <w:rPr>
          <w:rFonts w:ascii="Times New Roman" w:hAnsi="Times New Roman"/>
          <w:sz w:val="28"/>
          <w:szCs w:val="28"/>
          <w:lang w:val="ru-RU"/>
        </w:rPr>
        <w:t>неумение сделать выводы на основе наблюдений.</w:t>
      </w:r>
    </w:p>
    <w:p w:rsidR="00ED3E50" w:rsidRPr="00ED3E50" w:rsidRDefault="00286024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«1»: не владеет умением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проводить наблюдения.</w:t>
      </w:r>
    </w:p>
    <w:p w:rsidR="00286024" w:rsidRDefault="00286024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E50" w:rsidRPr="00ED3E50" w:rsidRDefault="00286024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Оценка по биологии.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«5»: полно раскрыто содержание материал</w:t>
      </w:r>
      <w:r w:rsidR="00286024">
        <w:rPr>
          <w:rFonts w:ascii="Times New Roman" w:hAnsi="Times New Roman"/>
          <w:sz w:val="28"/>
          <w:szCs w:val="28"/>
          <w:lang w:val="ru-RU"/>
        </w:rPr>
        <w:t>а в объёме программы и учебника,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чётко и правильно даны определения и раскрыто содержани</w:t>
      </w:r>
      <w:r w:rsidR="00286024">
        <w:rPr>
          <w:rFonts w:ascii="Times New Roman" w:hAnsi="Times New Roman"/>
          <w:sz w:val="28"/>
          <w:szCs w:val="28"/>
          <w:lang w:val="ru-RU"/>
        </w:rPr>
        <w:t xml:space="preserve">е понятий, </w:t>
      </w:r>
      <w:proofErr w:type="gramStart"/>
      <w:r w:rsidR="00286024">
        <w:rPr>
          <w:rFonts w:ascii="Times New Roman" w:hAnsi="Times New Roman"/>
          <w:sz w:val="28"/>
          <w:szCs w:val="28"/>
          <w:lang w:val="ru-RU"/>
        </w:rPr>
        <w:t>верно</w:t>
      </w:r>
      <w:proofErr w:type="gramEnd"/>
      <w:r w:rsidR="00286024">
        <w:rPr>
          <w:rFonts w:ascii="Times New Roman" w:hAnsi="Times New Roman"/>
          <w:sz w:val="28"/>
          <w:szCs w:val="28"/>
          <w:lang w:val="ru-RU"/>
        </w:rPr>
        <w:t xml:space="preserve"> использованы научные термины,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для доказательства использованы различные умения, выводы из наблюдений и опытов; ответ самостоятельный.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«4»: раскрыто содержание материала, правильно даны определения понятие и использованы научные термины, ответ самостоятельны</w:t>
      </w:r>
      <w:r w:rsidR="00286024">
        <w:rPr>
          <w:rFonts w:ascii="Times New Roman" w:hAnsi="Times New Roman"/>
          <w:sz w:val="28"/>
          <w:szCs w:val="28"/>
          <w:lang w:val="ru-RU"/>
        </w:rPr>
        <w:t>й</w:t>
      </w:r>
      <w:r w:rsidRPr="00ED3E50">
        <w:rPr>
          <w:rFonts w:ascii="Times New Roman" w:hAnsi="Times New Roman"/>
          <w:sz w:val="28"/>
          <w:szCs w:val="28"/>
          <w:lang w:val="ru-RU"/>
        </w:rPr>
        <w:t>, определе</w:t>
      </w:r>
      <w:r w:rsidR="00286024">
        <w:rPr>
          <w:rFonts w:ascii="Times New Roman" w:hAnsi="Times New Roman"/>
          <w:sz w:val="28"/>
          <w:szCs w:val="28"/>
          <w:lang w:val="ru-RU"/>
        </w:rPr>
        <w:t xml:space="preserve">ния понятий неполные, допущены </w:t>
      </w:r>
      <w:r w:rsidRPr="00ED3E50">
        <w:rPr>
          <w:rFonts w:ascii="Times New Roman" w:hAnsi="Times New Roman"/>
          <w:sz w:val="28"/>
          <w:szCs w:val="28"/>
          <w:lang w:val="ru-RU"/>
        </w:rPr>
        <w:t>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наблюдений, опытов.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«3»: усвоено основное содержание учебного мате</w:t>
      </w:r>
      <w:r w:rsidR="00286024">
        <w:rPr>
          <w:rFonts w:ascii="Times New Roman" w:hAnsi="Times New Roman"/>
          <w:sz w:val="28"/>
          <w:szCs w:val="28"/>
          <w:lang w:val="ru-RU"/>
        </w:rPr>
        <w:t>риала, но изложено фрагментарно,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 всегда пос</w:t>
      </w:r>
      <w:r w:rsidR="00286024">
        <w:rPr>
          <w:rFonts w:ascii="Times New Roman" w:hAnsi="Times New Roman"/>
          <w:sz w:val="28"/>
          <w:szCs w:val="28"/>
          <w:lang w:val="ru-RU"/>
        </w:rPr>
        <w:t>ледовательно определение понятий недостаточно чёткие,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 использованы выводы и обобщения из наблюдения и опытов, д</w:t>
      </w:r>
      <w:r w:rsidR="00286024">
        <w:rPr>
          <w:rFonts w:ascii="Times New Roman" w:hAnsi="Times New Roman"/>
          <w:sz w:val="28"/>
          <w:szCs w:val="28"/>
          <w:lang w:val="ru-RU"/>
        </w:rPr>
        <w:t>опущены ошибки при их изложении,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допущены ошибки и неточности в использовании научной т</w:t>
      </w:r>
      <w:r w:rsidR="00286024">
        <w:rPr>
          <w:rFonts w:ascii="Times New Roman" w:hAnsi="Times New Roman"/>
          <w:sz w:val="28"/>
          <w:szCs w:val="28"/>
          <w:lang w:val="ru-RU"/>
        </w:rPr>
        <w:t>ерминологии, определении понятий</w:t>
      </w:r>
      <w:r w:rsidRPr="00ED3E50">
        <w:rPr>
          <w:rFonts w:ascii="Times New Roman" w:hAnsi="Times New Roman"/>
          <w:sz w:val="28"/>
          <w:szCs w:val="28"/>
          <w:lang w:val="ru-RU"/>
        </w:rPr>
        <w:t>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lastRenderedPageBreak/>
        <w:t>Отметка «2»: основное содержание учебного материала не</w:t>
      </w:r>
      <w:r w:rsidR="00286024">
        <w:rPr>
          <w:rFonts w:ascii="Times New Roman" w:hAnsi="Times New Roman"/>
          <w:sz w:val="28"/>
          <w:szCs w:val="28"/>
          <w:lang w:val="ru-RU"/>
        </w:rPr>
        <w:t xml:space="preserve"> раскрыто,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 даны ответы на </w:t>
      </w:r>
      <w:r w:rsidR="00286024">
        <w:rPr>
          <w:rFonts w:ascii="Times New Roman" w:hAnsi="Times New Roman"/>
          <w:sz w:val="28"/>
          <w:szCs w:val="28"/>
          <w:lang w:val="ru-RU"/>
        </w:rPr>
        <w:t>вспомогательные вопросы учителя, допущены грубые ошибки в определении понятий</w:t>
      </w:r>
      <w:r w:rsidRPr="00ED3E50">
        <w:rPr>
          <w:rFonts w:ascii="Times New Roman" w:hAnsi="Times New Roman"/>
          <w:sz w:val="28"/>
          <w:szCs w:val="28"/>
          <w:lang w:val="ru-RU"/>
        </w:rPr>
        <w:t>, при использовании терминологии.</w:t>
      </w:r>
    </w:p>
    <w:p w:rsidR="00ED3E50" w:rsidRPr="00ED3E50" w:rsidRDefault="00286024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«1»: ответ н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>а вопрос не дан.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Оценка практических умений обучающихся.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Оценка умений ставить опыты.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«5»: правильно определена цель опыта; самостоятельно и последовательно проведены подбор оборудования и объектов, а также работа по закладке опыта; научно, грамотно, логично описаны наблюдения и сформулированы выводы из опыта.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«4»: правильно определена цель опыта; самостоятел</w:t>
      </w:r>
      <w:r w:rsidR="00286024">
        <w:rPr>
          <w:rFonts w:ascii="Times New Roman" w:hAnsi="Times New Roman"/>
          <w:sz w:val="28"/>
          <w:szCs w:val="28"/>
          <w:lang w:val="ru-RU"/>
        </w:rPr>
        <w:t>ьно проведена работа по подбору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оборудования, объектов</w:t>
      </w:r>
      <w:r w:rsidR="00286024">
        <w:rPr>
          <w:rFonts w:ascii="Times New Roman" w:hAnsi="Times New Roman"/>
          <w:sz w:val="28"/>
          <w:szCs w:val="28"/>
          <w:lang w:val="ru-RU"/>
        </w:rPr>
        <w:t>, при закладке опыта допускаются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1-2 ошибки, в целом грамотно и логично описаны наблюдения, сформули</w:t>
      </w:r>
      <w:r w:rsidR="00286024">
        <w:rPr>
          <w:rFonts w:ascii="Times New Roman" w:hAnsi="Times New Roman"/>
          <w:sz w:val="28"/>
          <w:szCs w:val="28"/>
          <w:lang w:val="ru-RU"/>
        </w:rPr>
        <w:t>рованы основные выводы из опыта,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в описании наблюдении допущены неточности, выводы неполные.</w:t>
      </w:r>
    </w:p>
    <w:p w:rsidR="00ED3E50" w:rsidRPr="00ED3E50" w:rsidRDefault="00286024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«3»: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правильно определена цель опыта, подбор оборудования и объектов, а также работы по закладке оп</w:t>
      </w:r>
      <w:r>
        <w:rPr>
          <w:rFonts w:ascii="Times New Roman" w:hAnsi="Times New Roman"/>
          <w:sz w:val="28"/>
          <w:szCs w:val="28"/>
          <w:lang w:val="ru-RU"/>
        </w:rPr>
        <w:t>ыта проведены с помощью учителя, допущены неточности и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ошибка в зак</w:t>
      </w:r>
      <w:r w:rsidR="00521167">
        <w:rPr>
          <w:rFonts w:ascii="Times New Roman" w:hAnsi="Times New Roman"/>
          <w:sz w:val="28"/>
          <w:szCs w:val="28"/>
          <w:lang w:val="ru-RU"/>
        </w:rPr>
        <w:t>ладке опыта, описании наблюдения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>, формировании выводов.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«2»: не опред</w:t>
      </w:r>
      <w:r w:rsidR="00521167">
        <w:rPr>
          <w:rFonts w:ascii="Times New Roman" w:hAnsi="Times New Roman"/>
          <w:sz w:val="28"/>
          <w:szCs w:val="28"/>
          <w:lang w:val="ru-RU"/>
        </w:rPr>
        <w:t>елена самостоятельно цель опыта,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 п</w:t>
      </w:r>
      <w:r w:rsidR="00521167">
        <w:rPr>
          <w:rFonts w:ascii="Times New Roman" w:hAnsi="Times New Roman"/>
          <w:sz w:val="28"/>
          <w:szCs w:val="28"/>
          <w:lang w:val="ru-RU"/>
        </w:rPr>
        <w:t>одготовлено нужное оборудование,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допущены существенные ошибки при закладке опыта и его оформлении.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«1»</w:t>
      </w:r>
      <w:r w:rsidR="00521167">
        <w:rPr>
          <w:rFonts w:ascii="Times New Roman" w:hAnsi="Times New Roman"/>
          <w:sz w:val="28"/>
          <w:szCs w:val="28"/>
          <w:lang w:val="ru-RU"/>
        </w:rPr>
        <w:t>: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полное неумение заложить и оформить опыт.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Оценка умений проводить наблюдения.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Учитель должен учит</w:t>
      </w:r>
      <w:r w:rsidR="00521167">
        <w:rPr>
          <w:rFonts w:ascii="Times New Roman" w:hAnsi="Times New Roman"/>
          <w:sz w:val="28"/>
          <w:szCs w:val="28"/>
          <w:lang w:val="ru-RU"/>
        </w:rPr>
        <w:t>ывать: правильность проведения,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умение выделять существенные признаки, логичность и научную грамотность в оформлении результатов наблюдение и в выводах.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«5»: правильно по заданию проведено наблюдение</w:t>
      </w:r>
      <w:r w:rsidR="00521167">
        <w:rPr>
          <w:rFonts w:ascii="Times New Roman" w:hAnsi="Times New Roman"/>
          <w:sz w:val="28"/>
          <w:szCs w:val="28"/>
          <w:lang w:val="ru-RU"/>
        </w:rPr>
        <w:t>, выделены существенные признаки</w:t>
      </w:r>
      <w:r w:rsidRPr="00ED3E50">
        <w:rPr>
          <w:rFonts w:ascii="Times New Roman" w:hAnsi="Times New Roman"/>
          <w:sz w:val="28"/>
          <w:szCs w:val="28"/>
          <w:lang w:val="ru-RU"/>
        </w:rPr>
        <w:t>, логично, научно грамотно оформлены результаты наблюдения и выводы.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«4»: правильно по заданию проведено наблюдение, при выделении существенных признаков у наблюдаемого объекта (пр</w:t>
      </w:r>
      <w:r w:rsidR="00521167">
        <w:rPr>
          <w:rFonts w:ascii="Times New Roman" w:hAnsi="Times New Roman"/>
          <w:sz w:val="28"/>
          <w:szCs w:val="28"/>
          <w:lang w:val="ru-RU"/>
        </w:rPr>
        <w:t>оцесса), названы второстепенные,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допущена неб</w:t>
      </w:r>
      <w:r w:rsidR="00521167">
        <w:rPr>
          <w:rFonts w:ascii="Times New Roman" w:hAnsi="Times New Roman"/>
          <w:sz w:val="28"/>
          <w:szCs w:val="28"/>
          <w:lang w:val="ru-RU"/>
        </w:rPr>
        <w:t>режность в оформлении наблюдения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и выводов.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«3»: допущены неточности, 1-</w:t>
      </w:r>
      <w:r w:rsidR="00521167">
        <w:rPr>
          <w:rFonts w:ascii="Times New Roman" w:hAnsi="Times New Roman"/>
          <w:sz w:val="28"/>
          <w:szCs w:val="28"/>
          <w:lang w:val="ru-RU"/>
        </w:rPr>
        <w:t>2 ошибка в проведении наблюдения по заданию учителя,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при выделении существенных признаков у наблюдаемого объекта (процесса) выделены лишь некоторые, допущены ошиб</w:t>
      </w:r>
      <w:r w:rsidR="00521167">
        <w:rPr>
          <w:rFonts w:ascii="Times New Roman" w:hAnsi="Times New Roman"/>
          <w:sz w:val="28"/>
          <w:szCs w:val="28"/>
          <w:lang w:val="ru-RU"/>
        </w:rPr>
        <w:t>ки (1-2) в оформлении наблюдения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и выводов.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«2»: допущены ошиб</w:t>
      </w:r>
      <w:r w:rsidR="00521167">
        <w:rPr>
          <w:rFonts w:ascii="Times New Roman" w:hAnsi="Times New Roman"/>
          <w:sz w:val="28"/>
          <w:szCs w:val="28"/>
          <w:lang w:val="ru-RU"/>
        </w:rPr>
        <w:t>ки (3-4) в проведении наблюдения по заданию учителя, неправильно выделены признаки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наблюдаемого объекта (процесса), допущены ошибки (3-4) в оформлении наблюдений и выводов.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«1»: не владеет умением проводить наблюдение.</w:t>
      </w:r>
    </w:p>
    <w:p w:rsidR="00521167" w:rsidRDefault="00521167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10. Оценка по химии.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lastRenderedPageBreak/>
        <w:t>Оценка устного ответа.</w:t>
      </w:r>
    </w:p>
    <w:p w:rsidR="00ED3E50" w:rsidRPr="00ED3E50" w:rsidRDefault="00521167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Отметка «5»: 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>дан полный и правильный ответ на</w:t>
      </w:r>
      <w:r>
        <w:rPr>
          <w:rFonts w:ascii="Times New Roman" w:hAnsi="Times New Roman"/>
          <w:sz w:val="28"/>
          <w:szCs w:val="28"/>
          <w:lang w:val="ru-RU"/>
        </w:rPr>
        <w:t xml:space="preserve"> основании изученных теорий, 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>материал изложен в определенной логической последовате</w:t>
      </w:r>
      <w:r>
        <w:rPr>
          <w:rFonts w:ascii="Times New Roman" w:hAnsi="Times New Roman"/>
          <w:sz w:val="28"/>
          <w:szCs w:val="28"/>
          <w:lang w:val="ru-RU"/>
        </w:rPr>
        <w:t xml:space="preserve">льности, литературным языком, 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>ответ самостоятельный.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 xml:space="preserve">Отметка «4»: дан полный и правильный ответ </w:t>
      </w:r>
      <w:r w:rsidR="00521167">
        <w:rPr>
          <w:rFonts w:ascii="Times New Roman" w:hAnsi="Times New Roman"/>
          <w:sz w:val="28"/>
          <w:szCs w:val="28"/>
          <w:lang w:val="ru-RU"/>
        </w:rPr>
        <w:t xml:space="preserve">на основании изученных теорий, </w:t>
      </w:r>
      <w:r w:rsidRPr="00ED3E50">
        <w:rPr>
          <w:rFonts w:ascii="Times New Roman" w:hAnsi="Times New Roman"/>
          <w:sz w:val="28"/>
          <w:szCs w:val="28"/>
          <w:lang w:val="ru-RU"/>
        </w:rPr>
        <w:t>материал изложен в оп</w:t>
      </w:r>
      <w:r w:rsidR="00521167">
        <w:rPr>
          <w:rFonts w:ascii="Times New Roman" w:hAnsi="Times New Roman"/>
          <w:sz w:val="28"/>
          <w:szCs w:val="28"/>
          <w:lang w:val="ru-RU"/>
        </w:rPr>
        <w:t>ределенной последовательности,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допущены 2-3 несущественные ошибки, исправленные по требованию учителя, или дан неполный и нечеткий ответ.</w:t>
      </w:r>
    </w:p>
    <w:p w:rsidR="00ED3E50" w:rsidRPr="00ED3E50" w:rsidRDefault="00521167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«3»: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дан полный ответ, но при это</w:t>
      </w:r>
      <w:r>
        <w:rPr>
          <w:rFonts w:ascii="Times New Roman" w:hAnsi="Times New Roman"/>
          <w:sz w:val="28"/>
          <w:szCs w:val="28"/>
          <w:lang w:val="ru-RU"/>
        </w:rPr>
        <w:t xml:space="preserve">м допущена существенная ошибка 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>или ответ неполный, построен несвязно.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 xml:space="preserve">Отметка «2»: ответ </w:t>
      </w: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обнаруживает непонимание основного содержания у</w:t>
      </w:r>
      <w:r w:rsidR="00521167">
        <w:rPr>
          <w:rFonts w:ascii="Times New Roman" w:hAnsi="Times New Roman"/>
          <w:sz w:val="28"/>
          <w:szCs w:val="28"/>
          <w:lang w:val="ru-RU"/>
        </w:rPr>
        <w:t>чебного материла</w:t>
      </w:r>
      <w:proofErr w:type="gramEnd"/>
      <w:r w:rsidR="00521167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допущены </w:t>
      </w:r>
      <w:r w:rsidR="00521167">
        <w:rPr>
          <w:rFonts w:ascii="Times New Roman" w:hAnsi="Times New Roman"/>
          <w:sz w:val="28"/>
          <w:szCs w:val="28"/>
          <w:lang w:val="ru-RU"/>
        </w:rPr>
        <w:t>существенные ошибки, которые обучающий</w:t>
      </w:r>
      <w:r w:rsidRPr="00ED3E50">
        <w:rPr>
          <w:rFonts w:ascii="Times New Roman" w:hAnsi="Times New Roman"/>
          <w:sz w:val="28"/>
          <w:szCs w:val="28"/>
          <w:lang w:val="ru-RU"/>
        </w:rPr>
        <w:t>ся не может исправить при наводящих вопросах учителя.</w:t>
      </w:r>
    </w:p>
    <w:p w:rsidR="00ED3E50" w:rsidRPr="00ED3E50" w:rsidRDefault="00521167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Отметка «1»: 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>отсутствие ответа.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Оценка умений решать задачи.</w:t>
      </w:r>
    </w:p>
    <w:p w:rsidR="00ED3E50" w:rsidRPr="00ED3E50" w:rsidRDefault="00521167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«5»: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gramStart"/>
      <w:r w:rsidR="00ED3E50" w:rsidRPr="00ED3E50">
        <w:rPr>
          <w:rFonts w:ascii="Times New Roman" w:hAnsi="Times New Roman"/>
          <w:sz w:val="28"/>
          <w:szCs w:val="28"/>
          <w:lang w:val="ru-RU"/>
        </w:rPr>
        <w:t>логическом ра</w:t>
      </w:r>
      <w:r>
        <w:rPr>
          <w:rFonts w:ascii="Times New Roman" w:hAnsi="Times New Roman"/>
          <w:sz w:val="28"/>
          <w:szCs w:val="28"/>
          <w:lang w:val="ru-RU"/>
        </w:rPr>
        <w:t>ссуждении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решении нет ошибок,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задача решена рациональным способом.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 xml:space="preserve">Отметка «4»: в </w:t>
      </w: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логическом рассуждении</w:t>
      </w:r>
      <w:proofErr w:type="gramEnd"/>
      <w:r w:rsidRPr="00ED3E50">
        <w:rPr>
          <w:rFonts w:ascii="Times New Roman" w:hAnsi="Times New Roman"/>
          <w:sz w:val="28"/>
          <w:szCs w:val="28"/>
          <w:lang w:val="ru-RU"/>
        </w:rPr>
        <w:t xml:space="preserve"> и решении нет существенных ошибок</w:t>
      </w:r>
      <w:r w:rsidR="00521167">
        <w:rPr>
          <w:rFonts w:ascii="Times New Roman" w:hAnsi="Times New Roman"/>
          <w:sz w:val="28"/>
          <w:szCs w:val="28"/>
          <w:lang w:val="ru-RU"/>
        </w:rPr>
        <w:t>, при этом задача решена, но нерациональным способом,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допущено не более двух несущественных ошибок.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 xml:space="preserve">Отметка «3»: в </w:t>
      </w: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логическом рассуждении</w:t>
      </w:r>
      <w:proofErr w:type="gramEnd"/>
      <w:r w:rsidRPr="00ED3E50">
        <w:rPr>
          <w:rFonts w:ascii="Times New Roman" w:hAnsi="Times New Roman"/>
          <w:sz w:val="28"/>
          <w:szCs w:val="28"/>
          <w:lang w:val="ru-RU"/>
        </w:rPr>
        <w:t xml:space="preserve"> нет существенных ошибок</w:t>
      </w:r>
      <w:r w:rsidR="0052116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D3E50">
        <w:rPr>
          <w:rFonts w:ascii="Times New Roman" w:hAnsi="Times New Roman"/>
          <w:sz w:val="28"/>
          <w:szCs w:val="28"/>
          <w:lang w:val="ru-RU"/>
        </w:rPr>
        <w:t>допускается существенная ошибка в математических расчетах.</w:t>
      </w:r>
    </w:p>
    <w:p w:rsidR="00ED3E50" w:rsidRPr="00ED3E50" w:rsidRDefault="00521167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Отметка «2»: 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имеются существенные ошибки в </w:t>
      </w:r>
      <w:proofErr w:type="gramStart"/>
      <w:r w:rsidR="00ED3E50" w:rsidRPr="00ED3E50">
        <w:rPr>
          <w:rFonts w:ascii="Times New Roman" w:hAnsi="Times New Roman"/>
          <w:sz w:val="28"/>
          <w:szCs w:val="28"/>
          <w:lang w:val="ru-RU"/>
        </w:rPr>
        <w:t>логическом рассуждении</w:t>
      </w:r>
      <w:proofErr w:type="gramEnd"/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и решении.</w:t>
      </w:r>
    </w:p>
    <w:p w:rsidR="00ED3E50" w:rsidRPr="00ED3E50" w:rsidRDefault="00521167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Отметка «1»: 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>отсутствие ответа на задание.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Оценка экспериментальных умений (в процессе выполнения практических работ по инструкции).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Оценку ставят тем обучающимся, за которыми было организовано наблюдение.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 xml:space="preserve">Отметка «5»: работа выполнена </w:t>
      </w:r>
      <w:r w:rsidR="00521167">
        <w:rPr>
          <w:rFonts w:ascii="Times New Roman" w:hAnsi="Times New Roman"/>
          <w:sz w:val="28"/>
          <w:szCs w:val="28"/>
          <w:lang w:val="ru-RU"/>
        </w:rPr>
        <w:t xml:space="preserve">полностью. Сделаны правильные </w:t>
      </w:r>
      <w:r w:rsidRPr="00ED3E50">
        <w:rPr>
          <w:rFonts w:ascii="Times New Roman" w:hAnsi="Times New Roman"/>
          <w:sz w:val="28"/>
          <w:szCs w:val="28"/>
          <w:lang w:val="ru-RU"/>
        </w:rPr>
        <w:t>наблюдения и выводы, эксперимент осуществл</w:t>
      </w:r>
      <w:r w:rsidR="00521167">
        <w:rPr>
          <w:rFonts w:ascii="Times New Roman" w:hAnsi="Times New Roman"/>
          <w:sz w:val="28"/>
          <w:szCs w:val="28"/>
          <w:lang w:val="ru-RU"/>
        </w:rPr>
        <w:t xml:space="preserve">ен по плану, с учетом техники </w:t>
      </w:r>
      <w:r w:rsidRPr="00ED3E50">
        <w:rPr>
          <w:rFonts w:ascii="Times New Roman" w:hAnsi="Times New Roman"/>
          <w:sz w:val="28"/>
          <w:szCs w:val="28"/>
          <w:lang w:val="ru-RU"/>
        </w:rPr>
        <w:t>безопасности и правил работы с веществами и приборами, проявлены организационно-трудовые умения (поддерживается чистота рабочего места, порядок на столе, эко</w:t>
      </w:r>
      <w:r w:rsidR="00521167">
        <w:rPr>
          <w:rFonts w:ascii="Times New Roman" w:hAnsi="Times New Roman"/>
          <w:sz w:val="28"/>
          <w:szCs w:val="28"/>
          <w:lang w:val="ru-RU"/>
        </w:rPr>
        <w:t>номно используются реактивы).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«4»: работа выполнена, сделаны правильные наблюдения и выводы: эксперимент выполнен неполно или наблюдаются несущественные ошибки в работе с веществами и приборами.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«3»: ответ неполный, работа выполнена правильно не менее чем наполовину</w:t>
      </w:r>
      <w:r w:rsidR="00521167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допущена существенная ошибка (в ходе эксперимента, в объяснении, в оформлении работы, по технике безопасности при работе с веществами и приборами), которую обучающийся исправляет по требованию учителя.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Отметка «2»: допущены две или более существенные ошибки в ходе эксперимен</w:t>
      </w:r>
      <w:r w:rsidR="00521167">
        <w:rPr>
          <w:rFonts w:ascii="Times New Roman" w:hAnsi="Times New Roman"/>
          <w:sz w:val="28"/>
          <w:szCs w:val="28"/>
          <w:lang w:val="ru-RU"/>
        </w:rPr>
        <w:t xml:space="preserve">та, в объяснении, в оформлении 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работы, по технике безопасности </w:t>
      </w:r>
      <w:r w:rsidRPr="00ED3E50">
        <w:rPr>
          <w:rFonts w:ascii="Times New Roman" w:hAnsi="Times New Roman"/>
          <w:sz w:val="28"/>
          <w:szCs w:val="28"/>
          <w:lang w:val="ru-RU"/>
        </w:rPr>
        <w:lastRenderedPageBreak/>
        <w:t>при работе с веществами и приборами), которые обучающийся не может исправить.</w:t>
      </w:r>
      <w:proofErr w:type="gramEnd"/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«1»: работа не выполнена, полное отсутствие экспериментальных умений.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Оценка умений решать экспериментальные задачи.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 xml:space="preserve">При оценке этого умения следует учитывать наблюдения учителя и предъявляемые учащимся результаты выполнения опытов. </w:t>
      </w:r>
    </w:p>
    <w:p w:rsidR="00ED3E50" w:rsidRPr="00ED3E50" w:rsidRDefault="00521167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«5»: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план решения задачи составлен правильно, осуществлен подбор химических реактивов и оборудования, дано полное объяснение и сделаны выводы. 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«4»: пла</w:t>
      </w:r>
      <w:r w:rsidR="00521167">
        <w:rPr>
          <w:rFonts w:ascii="Times New Roman" w:hAnsi="Times New Roman"/>
          <w:sz w:val="28"/>
          <w:szCs w:val="28"/>
          <w:lang w:val="ru-RU"/>
        </w:rPr>
        <w:t xml:space="preserve">н решения составлен правильно, </w:t>
      </w:r>
      <w:r w:rsidRPr="00ED3E50">
        <w:rPr>
          <w:rFonts w:ascii="Times New Roman" w:hAnsi="Times New Roman"/>
          <w:sz w:val="28"/>
          <w:szCs w:val="28"/>
          <w:lang w:val="ru-RU"/>
        </w:rPr>
        <w:t>осуществлен подбор химических реактивов и оборудования. Допущено не более двух несущественных ошибок (в объяснении и выводах).</w:t>
      </w:r>
    </w:p>
    <w:p w:rsidR="00ED3E50" w:rsidRPr="00ED3E50" w:rsidRDefault="00521167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«3»: план решения составлен правильно, осуществлен подбор химических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реактивов и оборудования, допущена существенная ошибка в объяснении и выводах. </w:t>
      </w:r>
    </w:p>
    <w:p w:rsidR="00ED3E50" w:rsidRPr="00ED3E50" w:rsidRDefault="00521167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«2»: допущены две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и более ошибки (в плане решения, в подборе химических, реактивов и оборудования, в объяснении и выводах).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«1»: задача не решена.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Оценка за письменную контрольную работу.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При оценивании ответа обучающегося необходимо читывать качество выполнения работы по заданиям. Контрольная работа оценивается в целом.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«5»: дан полный ответ на основе изученных теорий, возможна несущественная ошибка.</w:t>
      </w:r>
    </w:p>
    <w:p w:rsidR="00ED3E50" w:rsidRPr="00ED3E50" w:rsidRDefault="00DC43FF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«4»: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допустима некоторая неполнота ответа, может быть не более двух несущественных ошибок. 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 xml:space="preserve">Отметка «3»: работа выполнена неполно (но не менее чем наполовину), имеется не более одной существенной ошибки и при этом 2-3 несущественные. </w:t>
      </w:r>
    </w:p>
    <w:p w:rsidR="00ED3E50" w:rsidRPr="00ED3E50" w:rsidRDefault="00DC43FF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«2»: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работа вы</w:t>
      </w:r>
      <w:r>
        <w:rPr>
          <w:rFonts w:ascii="Times New Roman" w:hAnsi="Times New Roman"/>
          <w:sz w:val="28"/>
          <w:szCs w:val="28"/>
          <w:lang w:val="ru-RU"/>
        </w:rPr>
        <w:t xml:space="preserve">полнена меньше чем наполовину, 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имеется несколько существенных ошибок. </w:t>
      </w:r>
    </w:p>
    <w:p w:rsidR="00ED3E50" w:rsidRPr="00ED3E50" w:rsidRDefault="00DC43FF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Отметка «1»: 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>работа не выполнена.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11. Оценка по технологии.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 школьников, содержание и характер труда.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Нормы оценок теоретических знаний. При устном ответе обучаемый должен использовать «технический язык», правильно применять и произносить термины.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«5» ставится, если обучающийся пол</w:t>
      </w:r>
      <w:r w:rsidR="00DC43FF">
        <w:rPr>
          <w:rFonts w:ascii="Times New Roman" w:hAnsi="Times New Roman"/>
          <w:sz w:val="28"/>
          <w:szCs w:val="28"/>
          <w:lang w:val="ru-RU"/>
        </w:rPr>
        <w:t>ностью усвоил учебный материал,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умеет изложить его св</w:t>
      </w:r>
      <w:r w:rsidR="00DC43FF">
        <w:rPr>
          <w:rFonts w:ascii="Times New Roman" w:hAnsi="Times New Roman"/>
          <w:sz w:val="28"/>
          <w:szCs w:val="28"/>
          <w:lang w:val="ru-RU"/>
        </w:rPr>
        <w:t>оими словами,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самостоятельно подтвержд</w:t>
      </w:r>
      <w:r w:rsidR="00DC43FF">
        <w:rPr>
          <w:rFonts w:ascii="Times New Roman" w:hAnsi="Times New Roman"/>
          <w:sz w:val="28"/>
          <w:szCs w:val="28"/>
          <w:lang w:val="ru-RU"/>
        </w:rPr>
        <w:t>ает ответ конкретными примерами,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правильно и обстоятельно отвечает на дополнительные вопросы учителя.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lastRenderedPageBreak/>
        <w:t>Отметка «4» ставится, если обучающийся в ос</w:t>
      </w:r>
      <w:r w:rsidR="00DC43FF">
        <w:rPr>
          <w:rFonts w:ascii="Times New Roman" w:hAnsi="Times New Roman"/>
          <w:sz w:val="28"/>
          <w:szCs w:val="28"/>
          <w:lang w:val="ru-RU"/>
        </w:rPr>
        <w:t>новном усвоил учебный материал,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допускает незначительные ошибки при его </w:t>
      </w:r>
      <w:r w:rsidR="00DC43FF">
        <w:rPr>
          <w:rFonts w:ascii="Times New Roman" w:hAnsi="Times New Roman"/>
          <w:sz w:val="28"/>
          <w:szCs w:val="28"/>
          <w:lang w:val="ru-RU"/>
        </w:rPr>
        <w:t>изложении своими словами,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подтвержда</w:t>
      </w:r>
      <w:r w:rsidR="00DC43FF">
        <w:rPr>
          <w:rFonts w:ascii="Times New Roman" w:hAnsi="Times New Roman"/>
          <w:sz w:val="28"/>
          <w:szCs w:val="28"/>
          <w:lang w:val="ru-RU"/>
        </w:rPr>
        <w:t>ет ответ конкретными примерами,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правильно отвечает на дополнительные вопросы учителя.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«3» ставится, если обучающийся не усвоил существ</w:t>
      </w:r>
      <w:r w:rsidR="00DC43FF">
        <w:rPr>
          <w:rFonts w:ascii="Times New Roman" w:hAnsi="Times New Roman"/>
          <w:sz w:val="28"/>
          <w:szCs w:val="28"/>
          <w:lang w:val="ru-RU"/>
        </w:rPr>
        <w:t>енную часть учебного материала,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допускает значительные ошибки при его изложе</w:t>
      </w:r>
      <w:r w:rsidR="00DC43FF">
        <w:rPr>
          <w:rFonts w:ascii="Times New Roman" w:hAnsi="Times New Roman"/>
          <w:sz w:val="28"/>
          <w:szCs w:val="28"/>
          <w:lang w:val="ru-RU"/>
        </w:rPr>
        <w:t>нии своими словами,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затрудняется подтверд</w:t>
      </w:r>
      <w:r w:rsidR="00DC43FF">
        <w:rPr>
          <w:rFonts w:ascii="Times New Roman" w:hAnsi="Times New Roman"/>
          <w:sz w:val="28"/>
          <w:szCs w:val="28"/>
          <w:lang w:val="ru-RU"/>
        </w:rPr>
        <w:t>ить ответ конкретными примерами,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слабо отвечает на дополнительные вопросы.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</w:t>
      </w:r>
      <w:r w:rsidR="00DC43FF">
        <w:rPr>
          <w:rFonts w:ascii="Times New Roman" w:hAnsi="Times New Roman"/>
          <w:sz w:val="28"/>
          <w:szCs w:val="28"/>
          <w:lang w:val="ru-RU"/>
        </w:rPr>
        <w:t xml:space="preserve"> «2» ставится, если обучающийся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DC43FF">
        <w:rPr>
          <w:rFonts w:ascii="Times New Roman" w:hAnsi="Times New Roman"/>
          <w:sz w:val="28"/>
          <w:szCs w:val="28"/>
          <w:lang w:val="ru-RU"/>
        </w:rPr>
        <w:t>очти не усвоил учебный материал,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 мо</w:t>
      </w:r>
      <w:r w:rsidR="00DC43FF">
        <w:rPr>
          <w:rFonts w:ascii="Times New Roman" w:hAnsi="Times New Roman"/>
          <w:sz w:val="28"/>
          <w:szCs w:val="28"/>
          <w:lang w:val="ru-RU"/>
        </w:rPr>
        <w:t>жет изложить его своими словами,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 может подтвердить отве</w:t>
      </w:r>
      <w:r w:rsidR="00A96D0E">
        <w:rPr>
          <w:rFonts w:ascii="Times New Roman" w:hAnsi="Times New Roman"/>
          <w:sz w:val="28"/>
          <w:szCs w:val="28"/>
          <w:lang w:val="ru-RU"/>
        </w:rPr>
        <w:t>т конкретными примерами,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 отвечает на большую часть дополнительных вопросов учителя.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«1» ставится, если обучающийся полнос</w:t>
      </w:r>
      <w:r w:rsidR="00A96D0E">
        <w:rPr>
          <w:rFonts w:ascii="Times New Roman" w:hAnsi="Times New Roman"/>
          <w:sz w:val="28"/>
          <w:szCs w:val="28"/>
          <w:lang w:val="ru-RU"/>
        </w:rPr>
        <w:t>тью не усвоил учебный материал,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 может изложить знания своими словами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 может ответить на дополнительные вопросы учителя.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Нормы оценок выполнения обучаемыми практических работ.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Учитель выставляет обучаемым отметки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«5» ставится, если обучающийся тщательно спланирован труд и рациона</w:t>
      </w:r>
      <w:r w:rsidR="00A96D0E">
        <w:rPr>
          <w:rFonts w:ascii="Times New Roman" w:hAnsi="Times New Roman"/>
          <w:sz w:val="28"/>
          <w:szCs w:val="28"/>
          <w:lang w:val="ru-RU"/>
        </w:rPr>
        <w:t>льно организовано рабочее место,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правильно выполнялись приемы труда, самостоятельно</w:t>
      </w:r>
      <w:r w:rsidR="00A96D0E">
        <w:rPr>
          <w:rFonts w:ascii="Times New Roman" w:hAnsi="Times New Roman"/>
          <w:sz w:val="28"/>
          <w:szCs w:val="28"/>
          <w:lang w:val="ru-RU"/>
        </w:rPr>
        <w:t xml:space="preserve"> и творчески выполнялась работа,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изделие изготовлено с </w:t>
      </w:r>
      <w:r w:rsidR="00A96D0E">
        <w:rPr>
          <w:rFonts w:ascii="Times New Roman" w:hAnsi="Times New Roman"/>
          <w:sz w:val="28"/>
          <w:szCs w:val="28"/>
          <w:lang w:val="ru-RU"/>
        </w:rPr>
        <w:t>учетом установленных требований,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полностью соблюдались правила техники безопасности.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 xml:space="preserve">Отметка «4» ставится, если </w:t>
      </w: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ED3E50">
        <w:rPr>
          <w:rFonts w:ascii="Times New Roman" w:hAnsi="Times New Roman"/>
          <w:sz w:val="28"/>
          <w:szCs w:val="28"/>
          <w:lang w:val="ru-RU"/>
        </w:rPr>
        <w:t xml:space="preserve"> допустил незначительные недостатки в планировании тру</w:t>
      </w:r>
      <w:r w:rsidR="00A96D0E">
        <w:rPr>
          <w:rFonts w:ascii="Times New Roman" w:hAnsi="Times New Roman"/>
          <w:sz w:val="28"/>
          <w:szCs w:val="28"/>
          <w:lang w:val="ru-RU"/>
        </w:rPr>
        <w:t>да и организации рабочего места,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в основном пра</w:t>
      </w:r>
      <w:r w:rsidR="00A96D0E">
        <w:rPr>
          <w:rFonts w:ascii="Times New Roman" w:hAnsi="Times New Roman"/>
          <w:sz w:val="28"/>
          <w:szCs w:val="28"/>
          <w:lang w:val="ru-RU"/>
        </w:rPr>
        <w:t>вильно выполняются приемы труда,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работа выполнялась самостоятельно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норма времени выполне</w:t>
      </w:r>
      <w:r w:rsidR="00A96D0E">
        <w:rPr>
          <w:rFonts w:ascii="Times New Roman" w:hAnsi="Times New Roman"/>
          <w:sz w:val="28"/>
          <w:szCs w:val="28"/>
          <w:lang w:val="ru-RU"/>
        </w:rPr>
        <w:t>на или недовыполнена на 10-15 %,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изделие изготовлено </w:t>
      </w:r>
      <w:r w:rsidR="00A96D0E">
        <w:rPr>
          <w:rFonts w:ascii="Times New Roman" w:hAnsi="Times New Roman"/>
          <w:sz w:val="28"/>
          <w:szCs w:val="28"/>
          <w:lang w:val="ru-RU"/>
        </w:rPr>
        <w:t>с незначительными отклонениями,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полностью соблюдались правила техники безопасности.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«3» ставится, если имеют место недостатки в планировании труда и организации рабочего места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отдельные приемы труда выполнялись неправильно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самостоятельность в работе была низкой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норма времени недовыполнена на 15-20 %</w:t>
      </w:r>
      <w:r w:rsidR="00A96D0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D3E50">
        <w:rPr>
          <w:rFonts w:ascii="Times New Roman" w:hAnsi="Times New Roman"/>
          <w:sz w:val="28"/>
          <w:szCs w:val="28"/>
          <w:lang w:val="ru-RU"/>
        </w:rPr>
        <w:t>изделие изготовлено с нарушением отдельных требований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 полностью соблюдались правила техники безопасности.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«2» ставится, если имеют место существенные недостатки в планировании труда и организации рабочего места обучающимся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неправильно выполнялись многие приемы труда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самостоятельность в работе почти отсутствовала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норма времени недовыполнена на 2</w:t>
      </w:r>
      <w:r w:rsidR="00A96D0E">
        <w:rPr>
          <w:rFonts w:ascii="Times New Roman" w:hAnsi="Times New Roman"/>
          <w:sz w:val="28"/>
          <w:szCs w:val="28"/>
          <w:lang w:val="ru-RU"/>
        </w:rPr>
        <w:t>0-30 %,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изделие изготовлено со значительными нарушениями требований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 соблюдались многие правила техники безопасности.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«1» ставится, если обучающимся не планировался труд, неправильно организованно рабочее место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неправильно выполнились приемы труда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отсутствует самостоятельность в работе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крайне низкая норма </w:t>
      </w:r>
      <w:r w:rsidR="00A96D0E">
        <w:rPr>
          <w:rFonts w:ascii="Times New Roman" w:hAnsi="Times New Roman"/>
          <w:sz w:val="28"/>
          <w:szCs w:val="28"/>
          <w:lang w:val="ru-RU"/>
        </w:rPr>
        <w:lastRenderedPageBreak/>
        <w:t>времени,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изделие изготовлено с грубыми нарушениями требований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 соблюдались правила техники безопасности.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Нормы оценок выполнения обучающихся графических заданий и лабораторных работ.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«5» ставится, если обучающимся творчески планируется выполнение работы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самостоятельно и полностью используются знания программного материала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правильно и аккуратно выполняется задание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умело используются справочная литература, наглядные пособия, приборы и другие средства.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«4» ставится, если обучающимся правильн</w:t>
      </w:r>
      <w:r w:rsidR="00A96D0E">
        <w:rPr>
          <w:rFonts w:ascii="Times New Roman" w:hAnsi="Times New Roman"/>
          <w:sz w:val="28"/>
          <w:szCs w:val="28"/>
          <w:lang w:val="ru-RU"/>
        </w:rPr>
        <w:t>о планируется выполнение работы,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самостоятельно используется</w:t>
      </w:r>
      <w:r w:rsidR="00A96D0E">
        <w:rPr>
          <w:rFonts w:ascii="Times New Roman" w:hAnsi="Times New Roman"/>
          <w:sz w:val="28"/>
          <w:szCs w:val="28"/>
          <w:lang w:val="ru-RU"/>
        </w:rPr>
        <w:t xml:space="preserve"> знания программного материала,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в основном правильно и аккуратно выполняется задание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используются справочная литература, наглядные пособия, приборы и другие средства.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 xml:space="preserve">Отметка «3» ставится, если обучающимся допускаются ошибки при планировании </w:t>
      </w: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выполнения работы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обучающиеся не могут</w:t>
      </w:r>
      <w:proofErr w:type="gramEnd"/>
      <w:r w:rsidRPr="00ED3E50">
        <w:rPr>
          <w:rFonts w:ascii="Times New Roman" w:hAnsi="Times New Roman"/>
          <w:sz w:val="28"/>
          <w:szCs w:val="28"/>
          <w:lang w:val="ru-RU"/>
        </w:rPr>
        <w:t xml:space="preserve"> самостоятельно использовать значительную часть знаний программного материала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допускают ошибки и неаккуратно выполняют задание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затрудняются самостоятельно использовать справочную литературу, наглядные пособия, приборы и другие средства.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«2» ставится, если обучающиеся не могут правильно спланировать выполнение работы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 могут использовать знания программного материала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допускают грубые ошибки и неаккуратно выполняют задание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 могут самостоятельно использовать справочную литературу, наглядные пособия, приборы и другие средства.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 xml:space="preserve">Отметка «1» ставится, если </w:t>
      </w:r>
      <w:proofErr w:type="spellStart"/>
      <w:r w:rsidRPr="00ED3E50">
        <w:rPr>
          <w:rFonts w:ascii="Times New Roman" w:hAnsi="Times New Roman"/>
          <w:sz w:val="28"/>
          <w:szCs w:val="28"/>
          <w:lang w:val="ru-RU"/>
        </w:rPr>
        <w:t>обучаюшиеся</w:t>
      </w:r>
      <w:proofErr w:type="spellEnd"/>
      <w:r w:rsidRPr="00ED3E50">
        <w:rPr>
          <w:rFonts w:ascii="Times New Roman" w:hAnsi="Times New Roman"/>
          <w:sz w:val="28"/>
          <w:szCs w:val="28"/>
          <w:lang w:val="ru-RU"/>
        </w:rPr>
        <w:t xml:space="preserve"> не могут спланиро</w:t>
      </w:r>
      <w:r w:rsidR="00A96D0E">
        <w:rPr>
          <w:rFonts w:ascii="Times New Roman" w:hAnsi="Times New Roman"/>
          <w:sz w:val="28"/>
          <w:szCs w:val="28"/>
          <w:lang w:val="ru-RU"/>
        </w:rPr>
        <w:t>вать выполнение работы,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 могут использовать </w:t>
      </w:r>
      <w:r w:rsidR="00A96D0E">
        <w:rPr>
          <w:rFonts w:ascii="Times New Roman" w:hAnsi="Times New Roman"/>
          <w:sz w:val="28"/>
          <w:szCs w:val="28"/>
          <w:lang w:val="ru-RU"/>
        </w:rPr>
        <w:t xml:space="preserve">знания программного материала, </w:t>
      </w:r>
      <w:r w:rsidRPr="00ED3E50">
        <w:rPr>
          <w:rFonts w:ascii="Times New Roman" w:hAnsi="Times New Roman"/>
          <w:sz w:val="28"/>
          <w:szCs w:val="28"/>
          <w:lang w:val="ru-RU"/>
        </w:rPr>
        <w:t>отказываются выполнять задания.</w:t>
      </w:r>
    </w:p>
    <w:p w:rsidR="00A96D0E" w:rsidRDefault="00A96D0E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12. Оценка по физической культуре.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В пределах доступного дети должны знать терминологию, правила игр, способы выполнения упражнений, уметь объяснить это своими словами. Должны уметь выполнять упражнения, предусмотренные программой и пройденные на уроках. Обучающиеся должны не только знать правила и содержание игры, но и уметь играть, умело использовать в играх изученные упражнения, согласовывать свои действия с действиями товарищей.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Необходимо, чтобы каждый обучающийся в течении четверти получил пять-шесть оценок. При оценке успеваемости принимаются во внимание индивидуальные особенности детей: принадлежность к разным медицинским группам, уровень физического развития, последствия заболеваний и др.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выставляется за качество выполнения упражнений. Кроме того, следует учитывать количественный показатель учащихся при выполнении учебных нормативов по бегу, прыжкам, метаниям, лыжной подготовке и т.д.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lastRenderedPageBreak/>
        <w:t>Успеваемость учащихся по физической культуре оценивается по общепринятой в школе пятибалльной системе.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Для в</w:t>
      </w:r>
      <w:r w:rsidR="00A96D0E">
        <w:rPr>
          <w:rFonts w:ascii="Times New Roman" w:hAnsi="Times New Roman"/>
          <w:sz w:val="28"/>
          <w:szCs w:val="28"/>
          <w:lang w:val="ru-RU"/>
        </w:rPr>
        <w:t>сех видов физических упражнений, в том числе и игр, может быть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использован следующий критерий оценок: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 xml:space="preserve">Отметка «5»: упражнение выполнено в соответствии с заданием, правильно, без напряжения, уверенно; 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 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«4»: упражнение выполнено в соответствии с заданием, правильно, но с некоторым нап</w:t>
      </w:r>
      <w:r w:rsidR="00A96D0E">
        <w:rPr>
          <w:rFonts w:ascii="Times New Roman" w:hAnsi="Times New Roman"/>
          <w:sz w:val="28"/>
          <w:szCs w:val="28"/>
          <w:lang w:val="ru-RU"/>
        </w:rPr>
        <w:t>ряжением, недостаточно уверенно;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в играх </w:t>
      </w: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ED3E50">
        <w:rPr>
          <w:rFonts w:ascii="Times New Roman" w:hAnsi="Times New Roman"/>
          <w:sz w:val="28"/>
          <w:szCs w:val="28"/>
          <w:lang w:val="ru-RU"/>
        </w:rPr>
        <w:t xml:space="preserve"> показал знание правил игры, но недостаточно уверенно умеет пользоваться изученными движениями для быстрейшего достижения результатов в игре. 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«3»: упражнение выполнено правильно, но недостаточно точно, с большим напряжением, допущены незначительные ошибки; в играх обучающийся показал знание лишь основных правил, но не всегда умеет пользоваться изученными движениями.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«2»: упражнение выполнено неправильно, с грубыми ошибками; в играх обучающийся показал слабое знание правил, неумение пользоваться изученными упражнениями.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«1»: упражнение не выполнено; в играх обучающийся показал незнание правил и неумение играть.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успеваемости за четверть выставляется на основании данных текущего контроля. При этом не допускается суммирование всех оценок и определение среднеарифметического показателя. Все оценки, поставленные обучающимся в порядке индивидуального и фронтального опроса, имеют влияние на итоговую оценку за четверть. Однако преимущественное значение следует придавать выполнению основных упражнений, изучаемых в течение четверти, а не общим показателям физического развития.</w:t>
      </w:r>
    </w:p>
    <w:p w:rsidR="00A96D0E" w:rsidRDefault="00A96D0E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13. Оценка по музыке.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«5»: присутствует интерес (эмоциональный отклик, высказыва</w:t>
      </w:r>
      <w:r w:rsidR="00A96D0E">
        <w:rPr>
          <w:rFonts w:ascii="Times New Roman" w:hAnsi="Times New Roman"/>
          <w:sz w:val="28"/>
          <w:szCs w:val="28"/>
          <w:lang w:val="ru-RU"/>
        </w:rPr>
        <w:t>ние со своей жизненной позиции),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умение пользоватьс</w:t>
      </w:r>
      <w:r w:rsidR="00A96D0E">
        <w:rPr>
          <w:rFonts w:ascii="Times New Roman" w:hAnsi="Times New Roman"/>
          <w:sz w:val="28"/>
          <w:szCs w:val="28"/>
          <w:lang w:val="ru-RU"/>
        </w:rPr>
        <w:t>я ключевыми и частными знаниями,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проявление музыкальных способностей и стремление их проявить.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«4»: присутствует интерес (эмоциональный отклик, высказывание своей жизненно</w:t>
      </w:r>
      <w:r w:rsidR="00A96D0E">
        <w:rPr>
          <w:rFonts w:ascii="Times New Roman" w:hAnsi="Times New Roman"/>
          <w:sz w:val="28"/>
          <w:szCs w:val="28"/>
          <w:lang w:val="ru-RU"/>
        </w:rPr>
        <w:t>й позиции),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проявление музыкальных способностей и стремление их проявить</w:t>
      </w:r>
      <w:r w:rsidR="00A96D0E">
        <w:rPr>
          <w:rFonts w:ascii="Times New Roman" w:hAnsi="Times New Roman"/>
          <w:sz w:val="28"/>
          <w:szCs w:val="28"/>
          <w:lang w:val="ru-RU"/>
        </w:rPr>
        <w:t>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умение пользоваться ключевыми и частными знаниями.</w:t>
      </w:r>
    </w:p>
    <w:p w:rsidR="00ED3E50" w:rsidRPr="00ED3E50" w:rsidRDefault="00A96D0E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«3»: проявление интереса (эмоциональный отклик, высказывание своей жизненной позиции); или: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умение пользоваться кл</w:t>
      </w:r>
      <w:r>
        <w:rPr>
          <w:rFonts w:ascii="Times New Roman" w:hAnsi="Times New Roman"/>
          <w:sz w:val="28"/>
          <w:szCs w:val="28"/>
          <w:lang w:val="ru-RU"/>
        </w:rPr>
        <w:t>ючевыми или частными знаниями;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или: проявление музыкальных способностей и стремление их проявить.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lastRenderedPageBreak/>
        <w:t>Отметка «2»: нет и</w:t>
      </w:r>
      <w:r w:rsidR="00A96D0E">
        <w:rPr>
          <w:rFonts w:ascii="Times New Roman" w:hAnsi="Times New Roman"/>
          <w:sz w:val="28"/>
          <w:szCs w:val="28"/>
          <w:lang w:val="ru-RU"/>
        </w:rPr>
        <w:t>нтереса, эмоционального отклика,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неумение пользоватьс</w:t>
      </w:r>
      <w:r w:rsidR="00A96D0E">
        <w:rPr>
          <w:rFonts w:ascii="Times New Roman" w:hAnsi="Times New Roman"/>
          <w:sz w:val="28"/>
          <w:szCs w:val="28"/>
          <w:lang w:val="ru-RU"/>
        </w:rPr>
        <w:t xml:space="preserve">я ключевыми и частными знаниями, нет проявления музыкальных способностей и </w:t>
      </w: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 xml:space="preserve">нет </w:t>
      </w:r>
      <w:r w:rsidR="00A96D0E">
        <w:rPr>
          <w:rFonts w:ascii="Times New Roman" w:hAnsi="Times New Roman"/>
          <w:sz w:val="28"/>
          <w:szCs w:val="28"/>
          <w:lang w:val="ru-RU"/>
        </w:rPr>
        <w:t xml:space="preserve">стремления </w:t>
      </w:r>
      <w:r w:rsidRPr="00ED3E50">
        <w:rPr>
          <w:rFonts w:ascii="Times New Roman" w:hAnsi="Times New Roman"/>
          <w:sz w:val="28"/>
          <w:szCs w:val="28"/>
          <w:lang w:val="ru-RU"/>
        </w:rPr>
        <w:t>их проявить</w:t>
      </w:r>
      <w:proofErr w:type="gramEnd"/>
      <w:r w:rsidRPr="00ED3E50">
        <w:rPr>
          <w:rFonts w:ascii="Times New Roman" w:hAnsi="Times New Roman"/>
          <w:sz w:val="28"/>
          <w:szCs w:val="28"/>
          <w:lang w:val="ru-RU"/>
        </w:rPr>
        <w:t>.</w:t>
      </w:r>
    </w:p>
    <w:p w:rsidR="00A96D0E" w:rsidRDefault="00A96D0E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14. Оценка по изобразительному искусству.</w:t>
      </w:r>
    </w:p>
    <w:p w:rsidR="00ED3E50" w:rsidRPr="00ED3E50" w:rsidRDefault="00A96D0E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«5»: обучающийся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полностью справля</w:t>
      </w:r>
      <w:r>
        <w:rPr>
          <w:rFonts w:ascii="Times New Roman" w:hAnsi="Times New Roman"/>
          <w:sz w:val="28"/>
          <w:szCs w:val="28"/>
          <w:lang w:val="ru-RU"/>
        </w:rPr>
        <w:t>ется с поставленной целью урока,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правильно излагает изученный матери</w:t>
      </w:r>
      <w:r>
        <w:rPr>
          <w:rFonts w:ascii="Times New Roman" w:hAnsi="Times New Roman"/>
          <w:sz w:val="28"/>
          <w:szCs w:val="28"/>
          <w:lang w:val="ru-RU"/>
        </w:rPr>
        <w:t>ал и умеет применить полученные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знания на практике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D3E50" w:rsidRPr="00ED3E50">
        <w:rPr>
          <w:rFonts w:ascii="Times New Roman" w:hAnsi="Times New Roman"/>
          <w:sz w:val="28"/>
          <w:szCs w:val="28"/>
          <w:lang w:val="ru-RU"/>
        </w:rPr>
        <w:t>верно</w:t>
      </w:r>
      <w:proofErr w:type="gramEnd"/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решает композицию рисунка, т.е.</w:t>
      </w:r>
      <w:r>
        <w:rPr>
          <w:rFonts w:ascii="Times New Roman" w:hAnsi="Times New Roman"/>
          <w:sz w:val="28"/>
          <w:szCs w:val="28"/>
          <w:lang w:val="ru-RU"/>
        </w:rPr>
        <w:t xml:space="preserve"> гармонично согласовывает между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/>
          <w:sz w:val="28"/>
          <w:szCs w:val="28"/>
          <w:lang w:val="ru-RU"/>
        </w:rPr>
        <w:t>обой все компоненты изображения,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умеет подметить и передать в изображении наиболее характерное.</w:t>
      </w:r>
    </w:p>
    <w:p w:rsidR="00ED3E50" w:rsidRPr="00ED3E50" w:rsidRDefault="00A96D0E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Отметка «4»: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обучающийся полностью овладел программным материалом, но при изложении его допускает неточности в</w:t>
      </w:r>
      <w:r w:rsidR="00A14323">
        <w:rPr>
          <w:rFonts w:ascii="Times New Roman" w:hAnsi="Times New Roman"/>
          <w:sz w:val="28"/>
          <w:szCs w:val="28"/>
          <w:lang w:val="ru-RU"/>
        </w:rPr>
        <w:t>торостепенного характера,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гармонично согласовывает между с</w:t>
      </w:r>
      <w:r w:rsidR="00A14323">
        <w:rPr>
          <w:rFonts w:ascii="Times New Roman" w:hAnsi="Times New Roman"/>
          <w:sz w:val="28"/>
          <w:szCs w:val="28"/>
          <w:lang w:val="ru-RU"/>
        </w:rPr>
        <w:t>обой все компоненты изображения,</w:t>
      </w:r>
      <w:r w:rsidR="00ED3E50" w:rsidRPr="00ED3E50">
        <w:rPr>
          <w:rFonts w:ascii="Times New Roman" w:hAnsi="Times New Roman"/>
          <w:sz w:val="28"/>
          <w:szCs w:val="28"/>
          <w:lang w:val="ru-RU"/>
        </w:rPr>
        <w:t xml:space="preserve"> умеет подметить, но не совсем точно передаёт в изображении наиболее характерное.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 xml:space="preserve">Отметка «3»: </w:t>
      </w:r>
      <w:proofErr w:type="gramStart"/>
      <w:r w:rsidRPr="00ED3E50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ED3E50">
        <w:rPr>
          <w:rFonts w:ascii="Times New Roman" w:hAnsi="Times New Roman"/>
          <w:sz w:val="28"/>
          <w:szCs w:val="28"/>
          <w:lang w:val="ru-RU"/>
        </w:rPr>
        <w:t xml:space="preserve"> слабо справля</w:t>
      </w:r>
      <w:r w:rsidR="00A14323">
        <w:rPr>
          <w:rFonts w:ascii="Times New Roman" w:hAnsi="Times New Roman"/>
          <w:sz w:val="28"/>
          <w:szCs w:val="28"/>
          <w:lang w:val="ru-RU"/>
        </w:rPr>
        <w:t>ется с поставленной целью урока,</w:t>
      </w:r>
      <w:r w:rsidRPr="00ED3E50">
        <w:rPr>
          <w:rFonts w:ascii="Times New Roman" w:hAnsi="Times New Roman"/>
          <w:sz w:val="28"/>
          <w:szCs w:val="28"/>
          <w:lang w:val="ru-RU"/>
        </w:rPr>
        <w:t xml:space="preserve"> допускает неточность в изложении изученного материала.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«2»: обучающийся допускает грубые ошибки в ответе; не справляется с поставленной целью урока.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3E50">
        <w:rPr>
          <w:rFonts w:ascii="Times New Roman" w:hAnsi="Times New Roman"/>
          <w:sz w:val="28"/>
          <w:szCs w:val="28"/>
          <w:lang w:val="ru-RU"/>
        </w:rPr>
        <w:t>Отметка «1»: обучающийся обнаруживает полное незнание учебного материала.</w:t>
      </w: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E50" w:rsidRPr="00ED3E50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E50" w:rsidRDefault="00ED3E50" w:rsidP="00D6021B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D3E50" w:rsidRDefault="00ED3E50" w:rsidP="00D6021B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D3E50" w:rsidRPr="00CA5DEF" w:rsidRDefault="00ED3E50" w:rsidP="00D6021B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D3E50" w:rsidRPr="00CA5DEF" w:rsidSect="00ED4A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4F7" w:rsidRDefault="00DE34F7" w:rsidP="00B771C6">
      <w:r>
        <w:separator/>
      </w:r>
    </w:p>
  </w:endnote>
  <w:endnote w:type="continuationSeparator" w:id="0">
    <w:p w:rsidR="00DE34F7" w:rsidRDefault="00DE34F7" w:rsidP="00B77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4610"/>
      <w:docPartObj>
        <w:docPartGallery w:val="Page Numbers (Bottom of Page)"/>
        <w:docPartUnique/>
      </w:docPartObj>
    </w:sdtPr>
    <w:sdtContent>
      <w:p w:rsidR="005D0678" w:rsidRDefault="005D0678">
        <w:pPr>
          <w:pStyle w:val="a7"/>
          <w:jc w:val="right"/>
        </w:pPr>
        <w:fldSimple w:instr=" PAGE   \* MERGEFORMAT ">
          <w:r w:rsidR="003B7824">
            <w:rPr>
              <w:noProof/>
            </w:rPr>
            <w:t>1</w:t>
          </w:r>
        </w:fldSimple>
      </w:p>
    </w:sdtContent>
  </w:sdt>
  <w:p w:rsidR="005D0678" w:rsidRDefault="005D06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4F7" w:rsidRDefault="00DE34F7" w:rsidP="00B771C6">
      <w:r>
        <w:separator/>
      </w:r>
    </w:p>
  </w:footnote>
  <w:footnote w:type="continuationSeparator" w:id="0">
    <w:p w:rsidR="00DE34F7" w:rsidRDefault="00DE34F7" w:rsidP="00B77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0EC"/>
    <w:multiLevelType w:val="hybridMultilevel"/>
    <w:tmpl w:val="5B96DE4E"/>
    <w:lvl w:ilvl="0" w:tplc="E138B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B49ED"/>
    <w:multiLevelType w:val="multilevel"/>
    <w:tmpl w:val="97425D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CD3D46"/>
    <w:multiLevelType w:val="hybridMultilevel"/>
    <w:tmpl w:val="D76AA2FC"/>
    <w:lvl w:ilvl="0" w:tplc="7FEA95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086DEF"/>
    <w:multiLevelType w:val="hybridMultilevel"/>
    <w:tmpl w:val="810286D0"/>
    <w:lvl w:ilvl="0" w:tplc="7FEA9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231B8A"/>
    <w:multiLevelType w:val="multilevel"/>
    <w:tmpl w:val="5E6845C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238038F"/>
    <w:multiLevelType w:val="hybridMultilevel"/>
    <w:tmpl w:val="6EB6DF0A"/>
    <w:lvl w:ilvl="0" w:tplc="E138B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67EF7"/>
    <w:multiLevelType w:val="hybridMultilevel"/>
    <w:tmpl w:val="02C8F0C6"/>
    <w:lvl w:ilvl="0" w:tplc="98103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D2092"/>
    <w:multiLevelType w:val="hybridMultilevel"/>
    <w:tmpl w:val="5B74F6D2"/>
    <w:lvl w:ilvl="0" w:tplc="E138B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C6296"/>
    <w:multiLevelType w:val="hybridMultilevel"/>
    <w:tmpl w:val="C99ABE98"/>
    <w:lvl w:ilvl="0" w:tplc="98103F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EE428DF"/>
    <w:multiLevelType w:val="multilevel"/>
    <w:tmpl w:val="4AC84E1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9815C17"/>
    <w:multiLevelType w:val="hybridMultilevel"/>
    <w:tmpl w:val="8C46D830"/>
    <w:lvl w:ilvl="0" w:tplc="98103F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A8F4A4C"/>
    <w:multiLevelType w:val="multilevel"/>
    <w:tmpl w:val="31C6D3F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EEB7309"/>
    <w:multiLevelType w:val="multilevel"/>
    <w:tmpl w:val="C20259C0"/>
    <w:lvl w:ilvl="0">
      <w:start w:val="2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3">
    <w:nsid w:val="41384435"/>
    <w:multiLevelType w:val="hybridMultilevel"/>
    <w:tmpl w:val="D84468A2"/>
    <w:lvl w:ilvl="0" w:tplc="98103FF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37056C1"/>
    <w:multiLevelType w:val="multilevel"/>
    <w:tmpl w:val="F844EC3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58B2597"/>
    <w:multiLevelType w:val="multilevel"/>
    <w:tmpl w:val="7D7C9D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004CEE"/>
    <w:multiLevelType w:val="multilevel"/>
    <w:tmpl w:val="F8988D5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23639A0"/>
    <w:multiLevelType w:val="hybridMultilevel"/>
    <w:tmpl w:val="D7FC95DE"/>
    <w:lvl w:ilvl="0" w:tplc="A2E83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40F07"/>
    <w:multiLevelType w:val="multilevel"/>
    <w:tmpl w:val="E67EFE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BB3BFC"/>
    <w:multiLevelType w:val="hybridMultilevel"/>
    <w:tmpl w:val="0B26F3D8"/>
    <w:lvl w:ilvl="0" w:tplc="A2E83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C772A"/>
    <w:multiLevelType w:val="multilevel"/>
    <w:tmpl w:val="B282A0C4"/>
    <w:lvl w:ilvl="0">
      <w:start w:val="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6169409F"/>
    <w:multiLevelType w:val="hybridMultilevel"/>
    <w:tmpl w:val="4B5A529C"/>
    <w:lvl w:ilvl="0" w:tplc="C5980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9F12D1"/>
    <w:multiLevelType w:val="multilevel"/>
    <w:tmpl w:val="1AA6DA58"/>
    <w:lvl w:ilvl="0">
      <w:start w:val="2"/>
      <w:numFmt w:val="decimal"/>
      <w:lvlText w:val="%1."/>
      <w:lvlJc w:val="left"/>
      <w:pPr>
        <w:ind w:left="576" w:hanging="576"/>
      </w:pPr>
      <w:rPr>
        <w:rFonts w:eastAsia="Times New Roman"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3">
    <w:nsid w:val="71535583"/>
    <w:multiLevelType w:val="multilevel"/>
    <w:tmpl w:val="7FA8F59C"/>
    <w:lvl w:ilvl="0">
      <w:start w:val="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4">
    <w:nsid w:val="73CC2A54"/>
    <w:multiLevelType w:val="multilevel"/>
    <w:tmpl w:val="4962A0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E450CA"/>
    <w:multiLevelType w:val="hybridMultilevel"/>
    <w:tmpl w:val="28B4EAEC"/>
    <w:lvl w:ilvl="0" w:tplc="98103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19"/>
  </w:num>
  <w:num w:numId="5">
    <w:abstractNumId w:val="5"/>
  </w:num>
  <w:num w:numId="6">
    <w:abstractNumId w:val="0"/>
  </w:num>
  <w:num w:numId="7">
    <w:abstractNumId w:val="24"/>
  </w:num>
  <w:num w:numId="8">
    <w:abstractNumId w:val="15"/>
  </w:num>
  <w:num w:numId="9">
    <w:abstractNumId w:val="6"/>
  </w:num>
  <w:num w:numId="10">
    <w:abstractNumId w:val="11"/>
  </w:num>
  <w:num w:numId="11">
    <w:abstractNumId w:val="1"/>
  </w:num>
  <w:num w:numId="12">
    <w:abstractNumId w:val="25"/>
  </w:num>
  <w:num w:numId="13">
    <w:abstractNumId w:val="10"/>
  </w:num>
  <w:num w:numId="14">
    <w:abstractNumId w:val="13"/>
  </w:num>
  <w:num w:numId="15">
    <w:abstractNumId w:val="23"/>
  </w:num>
  <w:num w:numId="16">
    <w:abstractNumId w:val="12"/>
  </w:num>
  <w:num w:numId="17">
    <w:abstractNumId w:val="22"/>
  </w:num>
  <w:num w:numId="18">
    <w:abstractNumId w:val="8"/>
  </w:num>
  <w:num w:numId="19">
    <w:abstractNumId w:val="20"/>
  </w:num>
  <w:num w:numId="20">
    <w:abstractNumId w:val="14"/>
  </w:num>
  <w:num w:numId="21">
    <w:abstractNumId w:val="16"/>
  </w:num>
  <w:num w:numId="22">
    <w:abstractNumId w:val="3"/>
  </w:num>
  <w:num w:numId="23">
    <w:abstractNumId w:val="2"/>
  </w:num>
  <w:num w:numId="24">
    <w:abstractNumId w:val="18"/>
  </w:num>
  <w:num w:numId="25">
    <w:abstractNumId w:val="9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E70"/>
    <w:rsid w:val="000235C8"/>
    <w:rsid w:val="0006305C"/>
    <w:rsid w:val="000A1DE8"/>
    <w:rsid w:val="000F1334"/>
    <w:rsid w:val="001052BF"/>
    <w:rsid w:val="00161683"/>
    <w:rsid w:val="00196177"/>
    <w:rsid w:val="001A2305"/>
    <w:rsid w:val="001F791D"/>
    <w:rsid w:val="00207975"/>
    <w:rsid w:val="00266494"/>
    <w:rsid w:val="00286024"/>
    <w:rsid w:val="002E256F"/>
    <w:rsid w:val="003A45A7"/>
    <w:rsid w:val="003A5C12"/>
    <w:rsid w:val="003B7824"/>
    <w:rsid w:val="003E570E"/>
    <w:rsid w:val="003F1C45"/>
    <w:rsid w:val="004502B4"/>
    <w:rsid w:val="0050423A"/>
    <w:rsid w:val="00521167"/>
    <w:rsid w:val="00556BAE"/>
    <w:rsid w:val="005D0678"/>
    <w:rsid w:val="00641E8B"/>
    <w:rsid w:val="00703C62"/>
    <w:rsid w:val="00726E49"/>
    <w:rsid w:val="00771093"/>
    <w:rsid w:val="00774F3D"/>
    <w:rsid w:val="00785FBB"/>
    <w:rsid w:val="007C3C8A"/>
    <w:rsid w:val="00845277"/>
    <w:rsid w:val="00892DE2"/>
    <w:rsid w:val="008F69DD"/>
    <w:rsid w:val="00995E34"/>
    <w:rsid w:val="009C1A43"/>
    <w:rsid w:val="009D32F0"/>
    <w:rsid w:val="009F5BC1"/>
    <w:rsid w:val="00A14323"/>
    <w:rsid w:val="00A265B4"/>
    <w:rsid w:val="00A46585"/>
    <w:rsid w:val="00A71391"/>
    <w:rsid w:val="00A75DA3"/>
    <w:rsid w:val="00A96D0E"/>
    <w:rsid w:val="00AE6BCE"/>
    <w:rsid w:val="00AF1A85"/>
    <w:rsid w:val="00B21C61"/>
    <w:rsid w:val="00B408B5"/>
    <w:rsid w:val="00B771C6"/>
    <w:rsid w:val="00C41BDD"/>
    <w:rsid w:val="00C5555A"/>
    <w:rsid w:val="00C9620C"/>
    <w:rsid w:val="00CA5DEF"/>
    <w:rsid w:val="00CD2A75"/>
    <w:rsid w:val="00CF05E2"/>
    <w:rsid w:val="00D05E70"/>
    <w:rsid w:val="00D51BC8"/>
    <w:rsid w:val="00D54E73"/>
    <w:rsid w:val="00D6021B"/>
    <w:rsid w:val="00D65E2A"/>
    <w:rsid w:val="00D73BD6"/>
    <w:rsid w:val="00D92462"/>
    <w:rsid w:val="00DB0368"/>
    <w:rsid w:val="00DB38C8"/>
    <w:rsid w:val="00DC43FF"/>
    <w:rsid w:val="00DE34F7"/>
    <w:rsid w:val="00E76F2B"/>
    <w:rsid w:val="00E84BB4"/>
    <w:rsid w:val="00EA7136"/>
    <w:rsid w:val="00ED3E50"/>
    <w:rsid w:val="00ED4A60"/>
    <w:rsid w:val="00ED582E"/>
    <w:rsid w:val="00EE5661"/>
    <w:rsid w:val="00F26123"/>
    <w:rsid w:val="00F40732"/>
    <w:rsid w:val="00F44EC5"/>
    <w:rsid w:val="00F45624"/>
    <w:rsid w:val="00FC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E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3">
    <w:name w:val="heading 3"/>
    <w:basedOn w:val="a"/>
    <w:link w:val="30"/>
    <w:qFormat/>
    <w:rsid w:val="00CA5DE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DEF"/>
    <w:pPr>
      <w:ind w:left="720"/>
      <w:contextualSpacing/>
    </w:pPr>
  </w:style>
  <w:style w:type="table" w:styleId="a4">
    <w:name w:val="Table Grid"/>
    <w:basedOn w:val="a1"/>
    <w:uiPriority w:val="59"/>
    <w:rsid w:val="00CA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A5D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771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71C6"/>
    <w:rPr>
      <w:rFonts w:eastAsiaTheme="minorEastAsia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B771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71C6"/>
    <w:rPr>
      <w:rFonts w:eastAsiaTheme="minorEastAs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E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3">
    <w:name w:val="heading 3"/>
    <w:basedOn w:val="a"/>
    <w:link w:val="30"/>
    <w:qFormat/>
    <w:rsid w:val="00CA5DE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DEF"/>
    <w:pPr>
      <w:ind w:left="720"/>
      <w:contextualSpacing/>
    </w:pPr>
  </w:style>
  <w:style w:type="table" w:styleId="a4">
    <w:name w:val="Table Grid"/>
    <w:basedOn w:val="a1"/>
    <w:uiPriority w:val="59"/>
    <w:rsid w:val="00CA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A5D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27</Pages>
  <Words>9386</Words>
  <Characters>53503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39</cp:revision>
  <dcterms:created xsi:type="dcterms:W3CDTF">2014-03-19T10:06:00Z</dcterms:created>
  <dcterms:modified xsi:type="dcterms:W3CDTF">2014-03-24T00:34:00Z</dcterms:modified>
</cp:coreProperties>
</file>