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47" w:rsidRDefault="002317EF" w:rsidP="00231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EF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2317EF" w:rsidRPr="002317EF" w:rsidRDefault="002317EF" w:rsidP="00231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EF" w:rsidRDefault="002317EF" w:rsidP="002317E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приложения, книги, учебники</w:t>
      </w:r>
    </w:p>
    <w:p w:rsidR="002317EF" w:rsidRPr="002317EF" w:rsidRDefault="002317EF" w:rsidP="002317E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702"/>
        <w:gridCol w:w="7229"/>
        <w:gridCol w:w="1134"/>
      </w:tblGrid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диска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дисков</w:t>
            </w:r>
          </w:p>
        </w:tc>
      </w:tr>
      <w:tr w:rsidR="002317EF" w:rsidRPr="001A2794" w:rsidTr="002317EF">
        <w:tc>
          <w:tcPr>
            <w:tcW w:w="10065" w:type="dxa"/>
            <w:gridSpan w:val="3"/>
          </w:tcPr>
          <w:p w:rsidR="002317EF" w:rsidRPr="001A2794" w:rsidRDefault="002317EF" w:rsidP="003E3C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794">
              <w:rPr>
                <w:rFonts w:ascii="Times New Roman" w:hAnsi="Times New Roman"/>
                <w:b/>
                <w:sz w:val="28"/>
                <w:szCs w:val="28"/>
              </w:rPr>
              <w:t>1. ЭОР по организации учебного процесса</w:t>
            </w:r>
          </w:p>
        </w:tc>
      </w:tr>
      <w:tr w:rsidR="002317EF" w:rsidTr="002317EF">
        <w:tc>
          <w:tcPr>
            <w:tcW w:w="1702" w:type="dxa"/>
            <w:vMerge w:val="restart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В.П.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В.Г. Горецкого «Русский язык» - 1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В.П.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В.Г. Горецкого «Русский язык» - 2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В.П.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В.Г. Горецкого «Русский язык» - 3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М. И. Моро «Математика» - 1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М. И. Моро «Математика» - 2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М. И. Моро «Математика» - 3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А.П. Плешакова  «Окружающий мир» - 1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А.П. Плешакова  «Окружающий мир» - 2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А.П. Плешакова  «Окружающий мир» - 3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В.Г. Горецкого, В.А. Кирюшина, Л.А. Виноградовой  «Азбука» - 1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Роговцевой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«Технология» - 1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Роговцевой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«Технология» - 2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Роговцевой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«Технология» - 3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учебнику П.Ф. Климановой «Литературное чтение» - 1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учебнику П.Ф. Климановой «Литературное чтение» - 2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17EF" w:rsidTr="002317EF">
        <w:tc>
          <w:tcPr>
            <w:tcW w:w="1702" w:type="dxa"/>
            <w:vMerge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учебнику П.Ф. Климановой «Литературное чтение» - 3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классической музыки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Обществознание. Практикум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Живая школа «Живая физика. Живая геометрия».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Интерактивная энциклопедия – открытая дверь в мир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науки и техники.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физика.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7-11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 7-11кл.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229" w:type="dxa"/>
          </w:tcPr>
          <w:p w:rsidR="002317EF" w:rsidRP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Атлас древнего мира. Обучающая программа по русскому языку «Фраза»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орфографии. 1С: Репетитор</w:t>
            </w:r>
          </w:p>
          <w:p w:rsidR="002317EF" w:rsidRPr="000044C4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пунктуации. 1С: Репетитор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и неорганическая химия 10-11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Органическая химия 10-11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для всех. Самоучитель. 1С: Хронограф. Школа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8-11кл.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8-11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 Хиггинс. Английский без акцента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коллекция. Английский для школьников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коллекция. Английский для школьников 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учебнику  «Английский с удовольствием» - 2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учебнику  «Английский с удовольствием» - 3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учебнику  «Английский с удовольствием» - 4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учебнику  «Счастливый английский» - 7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школьный курс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Начальный курс географии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6-10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Шедевры русской живописи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229" w:type="dxa"/>
          </w:tcPr>
          <w:p w:rsidR="002317EF" w:rsidRPr="00011461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Практический курс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Internet Explorer 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7-11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Электронный учебник. Справочник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Интерактивная математика 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5-11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Практикум. 1С: Образование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Математика 5-11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Сдаем ЕГЭ 2004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Вычислительная математика и программирование 10-11, 1С: Образование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Экология 10-11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1С: Образование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и право. Ф-11. 1С: Образование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Живая энциклопедия зарубежного классического искусства.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Эрмитаж. Искусство Западной Европы.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на рубеже третьего тысячелетия.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Большая энциклопедия  Кирилла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Электронная библиотека.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Всеобщая история 7-8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искусства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Всеобщая история 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Интерактивный справочник «Всемирная история в датах.  Древний мир и средние века»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7EF" w:rsidTr="002317EF">
        <w:tc>
          <w:tcPr>
            <w:tcW w:w="1702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Каталог </w:t>
            </w:r>
          </w:p>
        </w:tc>
        <w:tc>
          <w:tcPr>
            <w:tcW w:w="7229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каталог учебных изданий</w:t>
            </w:r>
          </w:p>
        </w:tc>
        <w:tc>
          <w:tcPr>
            <w:tcW w:w="1134" w:type="dxa"/>
          </w:tcPr>
          <w:p w:rsidR="002317EF" w:rsidRDefault="002317EF" w:rsidP="003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317EF" w:rsidRPr="002317EF" w:rsidRDefault="002317EF" w:rsidP="0023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317EF" w:rsidRPr="002317EF" w:rsidSect="00FC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F6BAA"/>
    <w:multiLevelType w:val="hybridMultilevel"/>
    <w:tmpl w:val="04B4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17EF"/>
    <w:rsid w:val="002317EF"/>
    <w:rsid w:val="00FC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2014-01-31T10:43:00Z</dcterms:created>
  <dcterms:modified xsi:type="dcterms:W3CDTF">2014-01-31T10:46:00Z</dcterms:modified>
</cp:coreProperties>
</file>